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1B" w:rsidRPr="0062071B" w:rsidRDefault="0062071B" w:rsidP="0062071B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1B" w:rsidRPr="0062071B" w:rsidRDefault="0062071B" w:rsidP="0062071B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-81915</wp:posOffset>
            </wp:positionV>
            <wp:extent cx="1371600" cy="1242695"/>
            <wp:effectExtent l="0" t="0" r="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</w:p>
    <w:p w:rsidR="0062071B" w:rsidRPr="0062071B" w:rsidRDefault="0062071B" w:rsidP="0062071B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62071B" w:rsidRPr="0062071B" w:rsidRDefault="0062071B" w:rsidP="0062071B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</w:p>
    <w:p w:rsidR="0062071B" w:rsidRPr="00C87331" w:rsidRDefault="0062071B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  <w:r w:rsidRPr="00C87331">
        <w:rPr>
          <w:rFonts w:ascii="Times New Roman" w:hAnsi="Times New Roman"/>
          <w:sz w:val="28"/>
          <w:szCs w:val="24"/>
        </w:rPr>
        <w:t>НАЦИОНАЛЬНЫЙ ИССЛЕДОВАТЕЛЬСКИЙ УНИВЕРСИТЕТ</w:t>
      </w:r>
    </w:p>
    <w:p w:rsidR="0062071B" w:rsidRPr="00C87331" w:rsidRDefault="0062071B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  <w:r w:rsidRPr="00C87331">
        <w:rPr>
          <w:rFonts w:ascii="Times New Roman" w:hAnsi="Times New Roman"/>
          <w:sz w:val="28"/>
          <w:szCs w:val="24"/>
        </w:rPr>
        <w:t>«ВЫСШАЯ ШКОЛА ЭКОНОМИКИ»</w:t>
      </w:r>
    </w:p>
    <w:p w:rsidR="0062071B" w:rsidRPr="00C87331" w:rsidRDefault="0062071B" w:rsidP="0062071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87331">
        <w:rPr>
          <w:rFonts w:ascii="Times New Roman" w:hAnsi="Times New Roman"/>
          <w:b/>
          <w:sz w:val="24"/>
        </w:rPr>
        <w:t xml:space="preserve">КАФЕДРА ТРУДОВОГО ПРАВА ФАКУЛЬТЕТА ПРАВА </w:t>
      </w:r>
    </w:p>
    <w:p w:rsidR="0062071B" w:rsidRPr="002F6C57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071B" w:rsidRPr="00F25C21" w:rsidRDefault="0062071B" w:rsidP="0062071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25C21">
        <w:rPr>
          <w:rFonts w:ascii="Times New Roman" w:hAnsi="Times New Roman"/>
          <w:b/>
          <w:bCs/>
          <w:sz w:val="24"/>
          <w:szCs w:val="28"/>
          <w:lang w:val="en-US"/>
        </w:rPr>
        <w:t>IX</w:t>
      </w:r>
      <w:r w:rsidRPr="00F25C21">
        <w:rPr>
          <w:rFonts w:ascii="Times New Roman" w:hAnsi="Times New Roman"/>
          <w:b/>
          <w:bCs/>
          <w:sz w:val="24"/>
          <w:szCs w:val="28"/>
        </w:rPr>
        <w:t xml:space="preserve"> ЕЖЕГОДНАЯ МЕЖВУЗОВСКАЯ</w:t>
      </w:r>
    </w:p>
    <w:p w:rsidR="0062071B" w:rsidRPr="00F25C21" w:rsidRDefault="0062071B" w:rsidP="0062071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25C21">
        <w:rPr>
          <w:rFonts w:ascii="Times New Roman" w:hAnsi="Times New Roman"/>
          <w:b/>
          <w:bCs/>
          <w:sz w:val="24"/>
          <w:szCs w:val="28"/>
        </w:rPr>
        <w:t>НАУЧНО-ПРАКТИЧЕСКАЯ КОНФЕРЕНЦИЯ</w:t>
      </w:r>
    </w:p>
    <w:p w:rsidR="0062071B" w:rsidRPr="00F25C21" w:rsidRDefault="0062071B" w:rsidP="0062071B">
      <w:pPr>
        <w:spacing w:after="12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25C21">
        <w:rPr>
          <w:rFonts w:ascii="Times New Roman" w:hAnsi="Times New Roman"/>
          <w:b/>
          <w:bCs/>
          <w:sz w:val="24"/>
          <w:szCs w:val="28"/>
        </w:rPr>
        <w:t>СТУДЕНТОВ И МОЛОДЫХ УЧЕНЫХ</w:t>
      </w:r>
    </w:p>
    <w:p w:rsidR="0062071B" w:rsidRPr="0062071B" w:rsidRDefault="0062071B" w:rsidP="0062071B">
      <w:pPr>
        <w:jc w:val="center"/>
        <w:rPr>
          <w:rFonts w:ascii="Times New Roman" w:hAnsi="Times New Roman"/>
          <w:b/>
          <w:sz w:val="40"/>
          <w:szCs w:val="44"/>
        </w:rPr>
      </w:pPr>
      <w:r w:rsidRPr="0062071B">
        <w:rPr>
          <w:rFonts w:ascii="Times New Roman" w:hAnsi="Times New Roman"/>
          <w:b/>
          <w:sz w:val="40"/>
          <w:szCs w:val="44"/>
        </w:rPr>
        <w:t>ТРУДОВОЕ ЗАКОН</w:t>
      </w:r>
      <w:r>
        <w:rPr>
          <w:rFonts w:ascii="Times New Roman" w:hAnsi="Times New Roman"/>
          <w:b/>
          <w:sz w:val="40"/>
          <w:szCs w:val="44"/>
        </w:rPr>
        <w:t>ОДАТЕЛЬСТВО: ПРОБЕЛЫ И КОЛЛИЗИИ</w:t>
      </w: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62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декабря </w:t>
      </w:r>
      <w:r w:rsidRPr="0062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62071B" w:rsidRPr="006F1B9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2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Pr="006F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62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Ордынка, 17,</w:t>
      </w:r>
      <w:r w:rsidRPr="006F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326</w:t>
      </w: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62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анция метро </w:t>
      </w:r>
      <w:r w:rsidRPr="006F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Третьяковская, Новокузнецкая</w:t>
      </w:r>
    </w:p>
    <w:p w:rsidR="0062071B" w:rsidRPr="006F1B9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"/>
      </w:tblGrid>
      <w:tr w:rsidR="0062071B" w:rsidRPr="0062071B" w:rsidTr="0062071B">
        <w:trPr>
          <w:trHeight w:val="664"/>
          <w:tblCellSpacing w:w="0" w:type="dxa"/>
        </w:trPr>
        <w:tc>
          <w:tcPr>
            <w:tcW w:w="1650" w:type="pct"/>
            <w:vAlign w:val="center"/>
            <w:hideMark/>
          </w:tcPr>
          <w:p w:rsidR="0062071B" w:rsidRP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62071B" w:rsidRPr="0062071B" w:rsidRDefault="0062071B" w:rsidP="0062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ВЫСТУПЛЕНИЯ:  5</w:t>
      </w:r>
      <w:r w:rsidR="00F2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FC7FAB" w:rsidRDefault="00FC7FAB" w:rsidP="0062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B9B" w:rsidRDefault="006F1B9B" w:rsidP="0062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B9B" w:rsidRDefault="006F1B9B" w:rsidP="0062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FAB" w:rsidRPr="0062071B" w:rsidRDefault="00FC7FAB" w:rsidP="00620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конференции:</w:t>
      </w:r>
    </w:p>
    <w:p w:rsidR="00FC7FAB" w:rsidRDefault="00FC7FAB" w:rsidP="00FC7FAB">
      <w:pPr>
        <w:spacing w:after="120" w:line="240" w:lineRule="auto"/>
        <w:rPr>
          <w:rFonts w:ascii="Times New Roman" w:hAnsi="Times New Roman"/>
          <w:iCs/>
          <w:sz w:val="24"/>
          <w:szCs w:val="24"/>
          <w:lang w:bidi="he-IL"/>
        </w:rPr>
      </w:pPr>
      <w:r>
        <w:rPr>
          <w:rFonts w:ascii="Times New Roman" w:hAnsi="Times New Roman"/>
          <w:iCs/>
          <w:sz w:val="24"/>
          <w:szCs w:val="24"/>
          <w:lang w:bidi="he-IL"/>
        </w:rPr>
        <w:t>Для включения доклада</w:t>
      </w:r>
      <w:r w:rsidR="002F6C57">
        <w:rPr>
          <w:rFonts w:ascii="Times New Roman" w:hAnsi="Times New Roman"/>
          <w:iCs/>
          <w:sz w:val="24"/>
          <w:szCs w:val="24"/>
          <w:lang w:bidi="he-IL"/>
        </w:rPr>
        <w:t xml:space="preserve">, заявленного для участия в конференции, </w:t>
      </w:r>
      <w:r>
        <w:rPr>
          <w:rFonts w:ascii="Times New Roman" w:hAnsi="Times New Roman"/>
          <w:iCs/>
          <w:sz w:val="24"/>
          <w:szCs w:val="24"/>
          <w:lang w:bidi="he-IL"/>
        </w:rPr>
        <w:t xml:space="preserve"> в Сборник конференции </w:t>
      </w:r>
      <w:r w:rsidRPr="00362ED2">
        <w:rPr>
          <w:rFonts w:ascii="Times New Roman" w:hAnsi="Times New Roman"/>
          <w:iCs/>
          <w:sz w:val="24"/>
          <w:szCs w:val="24"/>
          <w:lang w:bidi="he-IL"/>
        </w:rPr>
        <w:t xml:space="preserve">(независимо от включения или </w:t>
      </w:r>
      <w:proofErr w:type="spellStart"/>
      <w:r w:rsidRPr="00362ED2">
        <w:rPr>
          <w:rFonts w:ascii="Times New Roman" w:hAnsi="Times New Roman"/>
          <w:iCs/>
          <w:sz w:val="24"/>
          <w:szCs w:val="24"/>
          <w:lang w:bidi="he-IL"/>
        </w:rPr>
        <w:t>невключения</w:t>
      </w:r>
      <w:proofErr w:type="spellEnd"/>
      <w:r w:rsidRPr="00362ED2">
        <w:rPr>
          <w:rFonts w:ascii="Times New Roman" w:hAnsi="Times New Roman"/>
          <w:iCs/>
          <w:sz w:val="24"/>
          <w:szCs w:val="24"/>
          <w:lang w:bidi="he-IL"/>
        </w:rPr>
        <w:t xml:space="preserve"> до</w:t>
      </w:r>
      <w:r>
        <w:rPr>
          <w:rFonts w:ascii="Times New Roman" w:hAnsi="Times New Roman"/>
          <w:iCs/>
          <w:sz w:val="24"/>
          <w:szCs w:val="24"/>
          <w:lang w:bidi="he-IL"/>
        </w:rPr>
        <w:t xml:space="preserve">клада в программу конференции) </w:t>
      </w:r>
      <w:r w:rsidRPr="00362ED2">
        <w:rPr>
          <w:rFonts w:ascii="Times New Roman" w:hAnsi="Times New Roman"/>
          <w:iCs/>
          <w:sz w:val="24"/>
          <w:szCs w:val="24"/>
          <w:lang w:bidi="he-IL"/>
        </w:rPr>
        <w:t xml:space="preserve">необходимо представить </w:t>
      </w:r>
      <w:r w:rsidRPr="00362ED2">
        <w:rPr>
          <w:rFonts w:ascii="Times New Roman" w:hAnsi="Times New Roman"/>
          <w:b/>
          <w:bCs/>
          <w:iCs/>
          <w:sz w:val="24"/>
          <w:szCs w:val="24"/>
          <w:lang w:bidi="he-IL"/>
        </w:rPr>
        <w:t>полный текст доклада не позднее 25.12.2013</w:t>
      </w:r>
      <w:r w:rsidR="00334905">
        <w:rPr>
          <w:rFonts w:ascii="Times New Roman" w:hAnsi="Times New Roman"/>
          <w:b/>
          <w:bCs/>
          <w:iCs/>
          <w:sz w:val="24"/>
          <w:szCs w:val="24"/>
          <w:lang w:bidi="he-IL"/>
        </w:rPr>
        <w:t xml:space="preserve"> </w:t>
      </w:r>
      <w:r w:rsidRPr="00362ED2">
        <w:rPr>
          <w:rFonts w:ascii="Times New Roman" w:hAnsi="Times New Roman"/>
          <w:b/>
          <w:bCs/>
          <w:iCs/>
          <w:sz w:val="24"/>
          <w:szCs w:val="24"/>
          <w:lang w:bidi="he-IL"/>
        </w:rPr>
        <w:t>г.</w:t>
      </w:r>
      <w:r w:rsidRPr="00362ED2">
        <w:rPr>
          <w:rFonts w:ascii="Times New Roman" w:hAnsi="Times New Roman"/>
          <w:iCs/>
          <w:sz w:val="24"/>
          <w:szCs w:val="24"/>
          <w:lang w:bidi="he-IL"/>
        </w:rPr>
        <w:t xml:space="preserve"> в электронном виде на адрес Оргкомитета: </w:t>
      </w:r>
      <w:hyperlink r:id="rId8" w:history="1">
        <w:r w:rsidRPr="00362ED2">
          <w:rPr>
            <w:rStyle w:val="a4"/>
            <w:rFonts w:ascii="Times New Roman" w:hAnsi="Times New Roman"/>
            <w:iCs/>
            <w:sz w:val="24"/>
            <w:szCs w:val="24"/>
            <w:lang w:val="en-US" w:bidi="he-IL"/>
          </w:rPr>
          <w:t>tp</w:t>
        </w:r>
        <w:r w:rsidRPr="00362ED2">
          <w:rPr>
            <w:rStyle w:val="a4"/>
            <w:rFonts w:ascii="Times New Roman" w:hAnsi="Times New Roman"/>
            <w:iCs/>
            <w:sz w:val="24"/>
            <w:szCs w:val="24"/>
            <w:lang w:bidi="he-IL"/>
          </w:rPr>
          <w:t>@</w:t>
        </w:r>
        <w:r w:rsidRPr="00362ED2">
          <w:rPr>
            <w:rStyle w:val="a4"/>
            <w:rFonts w:ascii="Times New Roman" w:hAnsi="Times New Roman"/>
            <w:iCs/>
            <w:sz w:val="24"/>
            <w:szCs w:val="24"/>
            <w:lang w:val="en-US" w:bidi="he-IL"/>
          </w:rPr>
          <w:t>hse</w:t>
        </w:r>
        <w:r w:rsidRPr="00362ED2">
          <w:rPr>
            <w:rStyle w:val="a4"/>
            <w:rFonts w:ascii="Times New Roman" w:hAnsi="Times New Roman"/>
            <w:iCs/>
            <w:sz w:val="24"/>
            <w:szCs w:val="24"/>
            <w:lang w:bidi="he-IL"/>
          </w:rPr>
          <w:t>.</w:t>
        </w:r>
        <w:proofErr w:type="spellStart"/>
        <w:r w:rsidRPr="00362ED2">
          <w:rPr>
            <w:rStyle w:val="a4"/>
            <w:rFonts w:ascii="Times New Roman" w:hAnsi="Times New Roman"/>
            <w:iCs/>
            <w:sz w:val="24"/>
            <w:szCs w:val="24"/>
            <w:lang w:val="en-US" w:bidi="he-IL"/>
          </w:rPr>
          <w:t>ru</w:t>
        </w:r>
        <w:proofErr w:type="spellEnd"/>
      </w:hyperlink>
      <w:r w:rsidRPr="00362ED2">
        <w:rPr>
          <w:rFonts w:ascii="Times New Roman" w:hAnsi="Times New Roman"/>
          <w:iCs/>
          <w:sz w:val="24"/>
          <w:szCs w:val="24"/>
          <w:lang w:bidi="he-IL"/>
        </w:rPr>
        <w:t xml:space="preserve">. </w:t>
      </w:r>
    </w:p>
    <w:p w:rsidR="00FC7FAB" w:rsidRPr="002F6C57" w:rsidRDefault="00FC7FAB" w:rsidP="006F1B9B">
      <w:pPr>
        <w:spacing w:after="0" w:line="240" w:lineRule="auto"/>
        <w:rPr>
          <w:rFonts w:ascii="Times New Roman" w:hAnsi="Times New Roman"/>
          <w:iCs/>
          <w:sz w:val="24"/>
          <w:szCs w:val="24"/>
          <w:lang w:bidi="he-IL"/>
        </w:rPr>
      </w:pPr>
      <w:r w:rsidRPr="006F1B9B">
        <w:rPr>
          <w:rFonts w:ascii="Times New Roman" w:hAnsi="Times New Roman"/>
          <w:b/>
          <w:iCs/>
          <w:sz w:val="24"/>
          <w:szCs w:val="24"/>
          <w:lang w:bidi="he-IL"/>
        </w:rPr>
        <w:t>Требования к оформлению</w:t>
      </w:r>
      <w:r w:rsidR="006F1B9B" w:rsidRPr="006F1B9B">
        <w:rPr>
          <w:rFonts w:ascii="Times New Roman" w:hAnsi="Times New Roman"/>
          <w:b/>
          <w:iCs/>
          <w:sz w:val="24"/>
          <w:szCs w:val="24"/>
          <w:lang w:bidi="he-IL"/>
        </w:rPr>
        <w:t xml:space="preserve"> докладов</w:t>
      </w:r>
      <w:r w:rsidRPr="006F1B9B">
        <w:rPr>
          <w:rFonts w:ascii="Times New Roman" w:hAnsi="Times New Roman"/>
          <w:b/>
          <w:iCs/>
          <w:sz w:val="24"/>
          <w:szCs w:val="24"/>
          <w:lang w:bidi="he-IL"/>
        </w:rPr>
        <w:t>:</w:t>
      </w:r>
      <w:r w:rsidR="002F6C57">
        <w:rPr>
          <w:rFonts w:ascii="Times New Roman" w:hAnsi="Times New Roman"/>
          <w:iCs/>
          <w:sz w:val="24"/>
          <w:szCs w:val="24"/>
          <w:lang w:bidi="he-IL"/>
        </w:rPr>
        <w:t xml:space="preserve"> Объем – до 1</w:t>
      </w:r>
      <w:r w:rsidR="003F499C">
        <w:rPr>
          <w:rFonts w:ascii="Times New Roman" w:hAnsi="Times New Roman"/>
          <w:iCs/>
          <w:sz w:val="24"/>
          <w:szCs w:val="24"/>
          <w:lang w:bidi="he-IL"/>
        </w:rPr>
        <w:t>0</w:t>
      </w:r>
      <w:r w:rsidR="002F6C57">
        <w:rPr>
          <w:rFonts w:ascii="Times New Roman" w:hAnsi="Times New Roman"/>
          <w:iCs/>
          <w:sz w:val="24"/>
          <w:szCs w:val="24"/>
          <w:lang w:bidi="he-IL"/>
        </w:rPr>
        <w:t xml:space="preserve"> листов.</w:t>
      </w:r>
    </w:p>
    <w:p w:rsidR="006F1B9B" w:rsidRPr="006F1B9B" w:rsidRDefault="002F6C57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Оформление: 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Word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(версия выше 2000), шрифт 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Times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New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Roman</w:t>
      </w:r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1</w:t>
        </w:r>
        <w:proofErr w:type="gramStart"/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,25</w:t>
        </w:r>
        <w:proofErr w:type="gramEnd"/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 xml:space="preserve"> см</w:t>
        </w:r>
        <w:r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;  п</w:t>
        </w:r>
      </w:smartTag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 см</w:t>
        </w:r>
      </w:smartTag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 см</w:t>
        </w:r>
      </w:smartTag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3 см</w:t>
        </w:r>
      </w:smartTag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6F1B9B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1 см</w:t>
        </w:r>
      </w:smartTag>
      <w:r w:rsidR="006F1B9B"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6F1B9B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>Сноски: постранично; нумерация сплошная</w:t>
      </w:r>
      <w:r w:rsidR="002F6C57">
        <w:rPr>
          <w:rFonts w:ascii="Times New Roman" w:eastAsia="Times-Roman" w:hAnsi="Times New Roman" w:cs="Times New Roman"/>
          <w:sz w:val="24"/>
          <w:szCs w:val="24"/>
          <w:lang w:eastAsia="ru-RU"/>
        </w:rPr>
        <w:t>; ш</w:t>
      </w:r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рифт </w:t>
      </w:r>
      <w:proofErr w:type="spellStart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>Times</w:t>
      </w:r>
      <w:proofErr w:type="spellEnd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>New</w:t>
      </w:r>
      <w:proofErr w:type="spellEnd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>Roman</w:t>
      </w:r>
      <w:proofErr w:type="spellEnd"/>
      <w:r w:rsidRPr="006F1B9B">
        <w:rPr>
          <w:rFonts w:ascii="Times New Roman" w:eastAsia="Times-Roman" w:hAnsi="Times New Roman" w:cs="Times New Roman"/>
          <w:sz w:val="24"/>
          <w:szCs w:val="24"/>
          <w:lang w:eastAsia="ru-RU"/>
        </w:rPr>
        <w:t>, 12; межстрочный интервал - одинарный.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62071B" w:rsidRPr="0062071B" w:rsidRDefault="00FC7FAB" w:rsidP="00FC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AB">
        <w:rPr>
          <w:rFonts w:ascii="Times New Roman" w:hAnsi="Times New Roman"/>
          <w:bCs/>
          <w:iCs/>
          <w:sz w:val="24"/>
          <w:szCs w:val="24"/>
          <w:lang w:bidi="he-IL"/>
        </w:rPr>
        <w:t xml:space="preserve">Тексты докладов, отправленные в адрес Оргкомитета позднее 25 декабря 2013 г.,  не </w:t>
      </w:r>
      <w:proofErr w:type="gramStart"/>
      <w:r w:rsidRPr="00FC7FAB">
        <w:rPr>
          <w:rFonts w:ascii="Times New Roman" w:hAnsi="Times New Roman"/>
          <w:bCs/>
          <w:iCs/>
          <w:sz w:val="24"/>
          <w:szCs w:val="24"/>
          <w:lang w:bidi="he-IL"/>
        </w:rPr>
        <w:t>рассматриваются и в сборник не вкл</w:t>
      </w:r>
      <w:r>
        <w:rPr>
          <w:rFonts w:ascii="Times New Roman" w:hAnsi="Times New Roman"/>
          <w:bCs/>
          <w:iCs/>
          <w:sz w:val="24"/>
          <w:szCs w:val="24"/>
          <w:lang w:bidi="he-IL"/>
        </w:rPr>
        <w:t>ючаются</w:t>
      </w:r>
      <w:proofErr w:type="gramEnd"/>
      <w:r>
        <w:rPr>
          <w:rFonts w:ascii="Times New Roman" w:hAnsi="Times New Roman"/>
          <w:bCs/>
          <w:iCs/>
          <w:sz w:val="24"/>
          <w:szCs w:val="24"/>
          <w:lang w:bidi="he-IL"/>
        </w:rPr>
        <w:t>.</w:t>
      </w:r>
    </w:p>
    <w:p w:rsidR="00334905" w:rsidRDefault="003349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071B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конференции</w:t>
      </w:r>
    </w:p>
    <w:p w:rsidR="006F1B9B" w:rsidRPr="0062071B" w:rsidRDefault="006F1B9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7452"/>
        <w:gridCol w:w="6568"/>
      </w:tblGrid>
      <w:tr w:rsidR="0062071B" w:rsidRPr="0062071B" w:rsidTr="0062071B">
        <w:trPr>
          <w:gridAfter w:val="1"/>
          <w:wAfter w:w="6568" w:type="dxa"/>
        </w:trPr>
        <w:tc>
          <w:tcPr>
            <w:tcW w:w="932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62071B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B" w:rsidRPr="0062071B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           Регистрация</w:t>
            </w:r>
          </w:p>
          <w:p w:rsidR="0062071B" w:rsidRPr="0062071B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C0D2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2071B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71B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7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. 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участников</w:t>
            </w: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Орловский  </w:t>
            </w:r>
            <w:smartTag w:uri="urn:schemas-microsoft-com:office:smarttags" w:element="PersonName">
              <w:smartTagPr>
                <w:attr w:name="ProductID" w:val="Юрий Петрович"/>
              </w:smartTagPr>
              <w:r w:rsidRPr="006F1B9B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Юрий Петрович</w:t>
              </w:r>
            </w:smartTag>
            <w:r w:rsidRPr="006F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Pr="0062071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62071B">
              <w:rPr>
                <w:rFonts w:ascii="Times New Roman" w:hAnsi="Times New Roman"/>
                <w:sz w:val="24"/>
                <w:szCs w:val="24"/>
              </w:rPr>
              <w:t>ординарный профессор, заведующий кафедрой трудового права Национального исследовательского университета «Высшая школа экономики» (НИУ ВШЭ), заслуженный деятель науки Российской Федерации.</w:t>
            </w:r>
          </w:p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932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62071B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B" w:rsidRPr="0062071B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C0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.15 – 1</w:t>
            </w:r>
            <w:r w:rsidR="006C0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сессия</w:t>
            </w:r>
            <w:r w:rsidR="006C0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Выступления участников конференции</w:t>
            </w:r>
          </w:p>
          <w:p w:rsidR="0062071B" w:rsidRPr="0062071B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B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62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6F1B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Герасимова Елена Сергеевна</w:t>
            </w:r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>к.ю.н</w:t>
            </w:r>
            <w:proofErr w:type="spellEnd"/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кафедры</w:t>
            </w:r>
            <w:r w:rsidRPr="0062071B">
              <w:rPr>
                <w:rFonts w:ascii="Times New Roman" w:hAnsi="Times New Roman"/>
                <w:sz w:val="24"/>
                <w:szCs w:val="24"/>
              </w:rPr>
              <w:t xml:space="preserve"> Национального исследовательского университета «Высшая школа экономики»</w:t>
            </w: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Вопросы правового регулирования отстранения работника от работы.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Прокофьев Михаил Александрович.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Аспирантура. </w:t>
            </w:r>
          </w:p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Источники трудового права в РФ и ФРГ. Вопросы кодификации.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Шукюров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Микаил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Асимович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Московский государственный юридический университет имени О.Е. </w:t>
            </w:r>
            <w:proofErr w:type="spellStart"/>
            <w:r w:rsidRPr="002F05C9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Локальные нормативные акты и коллективные договоры </w:t>
            </w:r>
            <w:proofErr w:type="gramStart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транснациональных</w:t>
            </w:r>
            <w:proofErr w:type="gramEnd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 компании как источник трудового права.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Сапожников Николай Валерьевич.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Марийский государственный университет.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Регламенты (положения) международных и общероссийских спортивных федераций как источник трудового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Лебедева Марина Алексеевна.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Выявление коллизий, возникающих при взаимодействии генерального коллективного договора с коллективными договорами дочерних организаций, филиалов и представительств на примере рассмотрения Генерального коллективного договора ОАО "Газпром".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Толмачева Татьяна Евгеньевна. </w:t>
            </w:r>
            <w:r w:rsidRPr="00D30F67">
              <w:rPr>
                <w:rFonts w:ascii="Times New Roman" w:hAnsi="Times New Roman"/>
                <w:sz w:val="24"/>
                <w:szCs w:val="24"/>
              </w:rPr>
              <w:t>Саратовская государственная академия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характеристика коллективных переговоров и коллективного договора в Российской Федерации и Соединенных Штатах Америки.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Петров Константин Валерьевич.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Марийский государственный университет.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Спорные вопросы разграничения трудового договора и гражданско-правового договора.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Михайличенко Ксения Алексеевна.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НИУ ВШЭ.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Pr="002F05C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Перспективы законодательного регулирования заемного труда в Республике Беларусь и Российской Федерации.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Курлович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Алеся Вячеславовна. 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Федерации профсоюзов Беларуси "Международный университет "МИТСО".   </w:t>
            </w:r>
          </w:p>
          <w:p w:rsidR="0062071B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Сдача работника в наем: проблемы </w:t>
            </w:r>
            <w:proofErr w:type="spellStart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аутстаффинга</w:t>
            </w:r>
            <w:proofErr w:type="spellEnd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 в РФ.</w:t>
            </w:r>
            <w:r w:rsidRPr="002F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Артемов Кирилл Александрович.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Социальное партнерство как механизм </w:t>
            </w:r>
            <w:proofErr w:type="gramStart"/>
            <w:r w:rsidRPr="006F1B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соблюдения баланса интересов участников отношений</w:t>
            </w:r>
            <w:proofErr w:type="gramEnd"/>
            <w:r w:rsidRPr="006F1B9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заемному труду.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Пшеничников Сергей Витальевич.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новый юридический институт. Аспирантура. </w:t>
            </w:r>
          </w:p>
          <w:p w:rsidR="0062071B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Испытание при приеме на работу: пробелы и пути их восстановления.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Рольгейзер Юлия Андреевна.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Магистратура. </w:t>
            </w:r>
          </w:p>
          <w:p w:rsidR="0062071B" w:rsidRPr="007E2CE9" w:rsidRDefault="0062071B" w:rsidP="0062071B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вопросы, возникающие в связи с увольнением по п. 8 ч. 1 ст. 81 Трудового Кодекса Российской Федерации.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Доколина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Елена Дмитриевна.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Ярославский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университет им.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208">
              <w:rPr>
                <w:rFonts w:ascii="Times New Roman" w:hAnsi="Times New Roman"/>
                <w:sz w:val="24"/>
                <w:szCs w:val="24"/>
              </w:rPr>
              <w:t>П.Г.Демидова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05" w:rsidRDefault="0062071B" w:rsidP="00334905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Особенности и основные проблемные вопросы заключения и расторжения трудового договора с руководителем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Конюшкин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Глеб Олегович.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Бакалавриат.</w:t>
            </w:r>
            <w:proofErr w:type="spellEnd"/>
          </w:p>
          <w:p w:rsidR="0062071B" w:rsidRPr="00334905" w:rsidRDefault="00334905" w:rsidP="00334905">
            <w:pPr>
              <w:pStyle w:val="a3"/>
              <w:numPr>
                <w:ilvl w:val="0"/>
                <w:numId w:val="6"/>
              </w:numPr>
              <w:spacing w:before="120" w:after="120" w:line="240" w:lineRule="auto"/>
              <w:ind w:left="397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05">
              <w:rPr>
                <w:rFonts w:ascii="Times New Roman" w:hAnsi="Times New Roman"/>
                <w:b/>
                <w:sz w:val="24"/>
                <w:szCs w:val="24"/>
              </w:rPr>
              <w:t>Способы защиты методов правового регулирования стимулирующих выплат</w:t>
            </w:r>
            <w:r w:rsidRPr="00334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4905">
              <w:rPr>
                <w:rFonts w:ascii="Times New Roman" w:hAnsi="Times New Roman"/>
                <w:i/>
                <w:sz w:val="24"/>
                <w:szCs w:val="24"/>
              </w:rPr>
              <w:t>Петров Евгений Дмитриевич.</w:t>
            </w:r>
            <w:r w:rsidRPr="00334905">
              <w:rPr>
                <w:rFonts w:ascii="Times New Roman" w:hAnsi="Times New Roman"/>
                <w:sz w:val="24"/>
                <w:szCs w:val="24"/>
              </w:rPr>
              <w:t xml:space="preserve"> НИУ ВШЭ. Аспирантура</w:t>
            </w: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C0D2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6C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62071B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сессия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Выступления участников конференции</w:t>
            </w:r>
          </w:p>
          <w:p w:rsidR="0062071B" w:rsidRPr="0062071B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071B" w:rsidRDefault="0062071B" w:rsidP="00620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6F1B9B">
              <w:rPr>
                <w:rFonts w:ascii="Times New Roman" w:eastAsia="Times New Roman" w:hAnsi="Times New Roman" w:cs="Times New Roman"/>
                <w:bCs/>
                <w:lang w:eastAsia="ru-RU"/>
              </w:rPr>
              <w:t>: Герасимова Елена Сергеевна</w:t>
            </w:r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>к.ю.н</w:t>
            </w:r>
            <w:proofErr w:type="spellEnd"/>
            <w:r w:rsidRPr="0062071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кафедры</w:t>
            </w:r>
            <w:r w:rsidRPr="0062071B">
              <w:rPr>
                <w:rFonts w:ascii="Times New Roman" w:hAnsi="Times New Roman"/>
                <w:sz w:val="24"/>
                <w:szCs w:val="24"/>
              </w:rPr>
              <w:t xml:space="preserve"> Национального исследовательского университета «Высшая школа экономики»</w:t>
            </w:r>
          </w:p>
          <w:p w:rsidR="0062071B" w:rsidRP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Проблемные моменты расторжения трудового договора по инициативе работодателя с работником, выполняющим воспитательные функции, за совершение им аморального проступка, несовместимого с продолжение данной работы (по основанию п. 8 ч. 1 ст. 81 Трудового кодекса РФ).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Григорьева Александра Дмитриевна.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Магистратура.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Разрешить нельзя запретить: соглашение о </w:t>
            </w:r>
            <w:proofErr w:type="spellStart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неконкуренции</w:t>
            </w:r>
            <w:proofErr w:type="spellEnd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 в России.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Яковенко Кристина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3B4D"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К вопросу об отдельных </w:t>
            </w:r>
            <w:proofErr w:type="spellStart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трудоправовых</w:t>
            </w:r>
            <w:proofErr w:type="spellEnd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 способах защиты имущественных прав работодателя.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Росберг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Елена Владимировна.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Марийский государственный университет.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Учет мнения представительного органа работников: проблемы правового регулирования.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05">
              <w:rPr>
                <w:rFonts w:ascii="Times New Roman" w:hAnsi="Times New Roman"/>
                <w:i/>
                <w:sz w:val="24"/>
                <w:szCs w:val="24"/>
              </w:rPr>
              <w:t>Казаков Сергей Олегович.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Аспирантура. 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Увольнение руководящих работников профсоюзных органов </w:t>
            </w:r>
            <w:r w:rsidRPr="006F1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инициативе работодателя: проблемы практического применения.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Головко Елена Андреевна.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Ярославский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университет им.</w:t>
            </w:r>
            <w:r w:rsidRPr="007B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208">
              <w:rPr>
                <w:rFonts w:ascii="Times New Roman" w:hAnsi="Times New Roman"/>
                <w:sz w:val="24"/>
                <w:szCs w:val="24"/>
              </w:rPr>
              <w:t>П.Г.Демидова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Эффективность международного контроля в сфере соблюдения норм о свободе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Попок Екатерина Михайловна. </w:t>
            </w:r>
            <w:r w:rsidRPr="00D30F67">
              <w:rPr>
                <w:rFonts w:ascii="Times New Roman" w:hAnsi="Times New Roman"/>
                <w:sz w:val="24"/>
                <w:szCs w:val="24"/>
              </w:rPr>
              <w:t>Учреждение образования Федерации профсоюзов Беларуси "Международный университет "МИТСО"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Реализация политики привлечения квалифицированных работников из числа иностранных граждан, обучающихся в России.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Аксенов Кирилл Александрович.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Магистратура.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Разрешение коллизий в трудовых отношениях, осложненных иностранным элементом.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Гонтарь Людмила Олеговна.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Саратовская государственная академия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071B" w:rsidRPr="00DE2232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Правовой статус иностранного работника в Республике Беларусь.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Радыно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Викторовна.</w:t>
            </w:r>
            <w:r w:rsidRPr="00DE2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67">
              <w:rPr>
                <w:rFonts w:ascii="Times New Roman" w:hAnsi="Times New Roman"/>
                <w:sz w:val="24"/>
                <w:szCs w:val="24"/>
              </w:rPr>
              <w:t>Учреждение образования Федерации профсоюзов Беларуси "Международный университет "МИТСО"</w:t>
            </w:r>
            <w:r>
              <w:rPr>
                <w:rFonts w:ascii="Times New Roman" w:hAnsi="Times New Roman"/>
                <w:sz w:val="24"/>
                <w:szCs w:val="24"/>
              </w:rPr>
              <w:t>. Сотрудник.</w:t>
            </w:r>
            <w:r w:rsidRPr="00704336">
              <w:rPr>
                <w:rFonts w:ascii="Times New Roman" w:hAnsi="Times New Roman"/>
                <w:i/>
                <w:iCs/>
                <w:sz w:val="24"/>
                <w:szCs w:val="24"/>
                <w:highlight w:val="green"/>
              </w:rPr>
              <w:t xml:space="preserve">  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Ответственность головного общества за деятельность контролируемых организаций в трудовом праве зарубежных стран.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Хаваяшхов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Анзор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Анатольевич.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232">
              <w:rPr>
                <w:rFonts w:ascii="Times New Roman" w:hAnsi="Times New Roman"/>
                <w:sz w:val="24"/>
                <w:szCs w:val="24"/>
              </w:rPr>
              <w:t xml:space="preserve">Московская государственная юридическая академия им. О.Е. </w:t>
            </w:r>
            <w:proofErr w:type="spellStart"/>
            <w:r w:rsidRPr="00DE223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DE2232">
              <w:rPr>
                <w:rFonts w:ascii="Times New Roman" w:hAnsi="Times New Roman"/>
                <w:sz w:val="24"/>
                <w:szCs w:val="24"/>
              </w:rPr>
              <w:t>. Аспирантура.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Выявление коллизий между нормами международного трудового права и трудового права Российской Федерации на примере коллизий между Трудовым Кодексом Российской Федерации и Конвенциями Международной организации труда.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>Сляднева</w:t>
            </w:r>
            <w:proofErr w:type="spellEnd"/>
            <w:r w:rsidRPr="006F1B9B">
              <w:rPr>
                <w:rFonts w:ascii="Times New Roman" w:hAnsi="Times New Roman"/>
                <w:i/>
                <w:sz w:val="24"/>
                <w:szCs w:val="24"/>
              </w:rPr>
              <w:t xml:space="preserve"> Лариса Александровна.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Саратовская государственная академия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proofErr w:type="gramStart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6F1B9B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государствами норм о труде в рамках ООН и МОТ.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331">
              <w:rPr>
                <w:rFonts w:ascii="Times New Roman" w:hAnsi="Times New Roman"/>
                <w:i/>
                <w:sz w:val="24"/>
                <w:szCs w:val="24"/>
              </w:rPr>
              <w:t>Альсов</w:t>
            </w:r>
            <w:proofErr w:type="spellEnd"/>
            <w:r w:rsidRPr="00C87331">
              <w:rPr>
                <w:rFonts w:ascii="Times New Roman" w:hAnsi="Times New Roman"/>
                <w:i/>
                <w:sz w:val="24"/>
                <w:szCs w:val="24"/>
              </w:rPr>
              <w:t xml:space="preserve"> Никита Максимович. 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>Московский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юридический университет им. 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proofErr w:type="spellStart"/>
            <w:r w:rsidRPr="00722AC7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Pr="00DE2232" w:rsidRDefault="0062071B" w:rsidP="0062071B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ind w:left="398" w:hanging="39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31">
              <w:rPr>
                <w:rFonts w:ascii="Times New Roman" w:hAnsi="Times New Roman"/>
                <w:b/>
                <w:sz w:val="24"/>
                <w:szCs w:val="24"/>
              </w:rPr>
              <w:t>Проблемы правового регулирования труда дистанционных работников.</w:t>
            </w:r>
            <w:r w:rsidRPr="00722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331">
              <w:rPr>
                <w:rFonts w:ascii="Times New Roman" w:hAnsi="Times New Roman"/>
                <w:i/>
                <w:sz w:val="24"/>
                <w:szCs w:val="24"/>
              </w:rPr>
              <w:t>Мажурин</w:t>
            </w:r>
            <w:proofErr w:type="spellEnd"/>
            <w:r w:rsidRPr="00C87331">
              <w:rPr>
                <w:rFonts w:ascii="Times New Roman" w:hAnsi="Times New Roman"/>
                <w:i/>
                <w:sz w:val="24"/>
                <w:szCs w:val="24"/>
              </w:rPr>
              <w:t xml:space="preserve"> Павел Васильевич.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ВШЭ.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71B" w:rsidRPr="0062071B" w:rsidRDefault="0062071B" w:rsidP="0062071B">
            <w:pPr>
              <w:widowControl w:val="0"/>
              <w:autoSpaceDE w:val="0"/>
              <w:autoSpaceDN w:val="0"/>
              <w:spacing w:after="0" w:line="240" w:lineRule="auto"/>
              <w:ind w:left="360" w:right="3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71B" w:rsidRPr="0062071B" w:rsidTr="00C87331">
        <w:trPr>
          <w:gridAfter w:val="1"/>
          <w:wAfter w:w="6568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62071B" w:rsidRDefault="006C0D29" w:rsidP="006C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62071B" w:rsidRDefault="0062071B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  <w:r w:rsidR="00FC7FAB" w:rsidRPr="00FC7F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2071B" w:rsidRPr="0062071B" w:rsidTr="0062071B">
        <w:trPr>
          <w:gridAfter w:val="1"/>
          <w:wAfter w:w="6568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33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FAB">
              <w:rPr>
                <w:rFonts w:ascii="Times New Roman" w:hAnsi="Times New Roman"/>
                <w:b/>
                <w:sz w:val="24"/>
                <w:szCs w:val="24"/>
              </w:rPr>
              <w:t>Определение 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уреатов конференции в номинациях:</w:t>
            </w:r>
          </w:p>
          <w:p w:rsidR="00C87331" w:rsidRPr="00FC7FAB" w:rsidRDefault="00C87331" w:rsidP="00C873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FAB">
              <w:rPr>
                <w:rFonts w:ascii="Times New Roman" w:hAnsi="Times New Roman"/>
                <w:sz w:val="24"/>
                <w:szCs w:val="24"/>
              </w:rPr>
              <w:t>Выбор жюри</w:t>
            </w:r>
          </w:p>
          <w:p w:rsidR="00C87331" w:rsidRPr="00FC7FAB" w:rsidRDefault="00C87331" w:rsidP="00C873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FAB">
              <w:rPr>
                <w:rFonts w:ascii="Times New Roman" w:hAnsi="Times New Roman"/>
                <w:sz w:val="24"/>
                <w:szCs w:val="24"/>
              </w:rPr>
              <w:t>Признание коллег (определяется голосованием участников конференции)</w:t>
            </w:r>
          </w:p>
          <w:p w:rsidR="00C87331" w:rsidRPr="00FC7FAB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Pr="00FC7FAB">
              <w:rPr>
                <w:rFonts w:ascii="Times New Roman" w:hAnsi="Times New Roman"/>
                <w:b/>
                <w:sz w:val="24"/>
                <w:szCs w:val="24"/>
              </w:rPr>
              <w:t>логотип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FAB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</w:p>
          <w:p w:rsidR="0062071B" w:rsidRPr="0062071B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B" w:rsidRPr="0062071B" w:rsidTr="0062071B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62071B" w:rsidRDefault="006C0D29" w:rsidP="006C0D29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2071B" w:rsidRP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       </w:t>
            </w:r>
            <w:r w:rsidR="00620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Награждение </w:t>
            </w:r>
            <w:r w:rsidR="00FC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лауреатов конференции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62071B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905" w:rsidRDefault="00334905" w:rsidP="00334905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6E7B67" w:rsidRDefault="00334905" w:rsidP="00334905">
      <w:pPr>
        <w:spacing w:line="240" w:lineRule="auto"/>
        <w:jc w:val="both"/>
      </w:pPr>
      <w:r>
        <w:rPr>
          <w:rFonts w:ascii="Times New Roman" w:hAnsi="Times New Roman"/>
          <w:b/>
          <w:i/>
        </w:rPr>
        <w:t>По окончании конференции для участников из других городов предлагается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 п</w:t>
      </w:r>
      <w:r w:rsidRPr="00270D9D">
        <w:rPr>
          <w:rFonts w:ascii="Times New Roman" w:hAnsi="Times New Roman"/>
          <w:b/>
          <w:i/>
        </w:rPr>
        <w:t xml:space="preserve">осещение Красной площади и </w:t>
      </w:r>
      <w:r>
        <w:rPr>
          <w:rFonts w:ascii="Times New Roman" w:hAnsi="Times New Roman"/>
          <w:b/>
          <w:i/>
        </w:rPr>
        <w:t xml:space="preserve">Государственной </w:t>
      </w:r>
      <w:r>
        <w:rPr>
          <w:rFonts w:ascii="Times New Roman" w:hAnsi="Times New Roman"/>
          <w:b/>
          <w:i/>
        </w:rPr>
        <w:t>Третьяковской галереи</w:t>
      </w:r>
      <w:r w:rsidRPr="00270D9D">
        <w:rPr>
          <w:rFonts w:ascii="Times New Roman" w:hAnsi="Times New Roman"/>
          <w:b/>
          <w:i/>
        </w:rPr>
        <w:t xml:space="preserve"> </w:t>
      </w:r>
    </w:p>
    <w:sectPr w:rsidR="006E7B67" w:rsidSect="00334905">
      <w:pgSz w:w="11906" w:h="16838"/>
      <w:pgMar w:top="540" w:right="198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96522C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B"/>
    <w:rsid w:val="00024016"/>
    <w:rsid w:val="00035B09"/>
    <w:rsid w:val="000377F4"/>
    <w:rsid w:val="00044384"/>
    <w:rsid w:val="00046D50"/>
    <w:rsid w:val="00055A25"/>
    <w:rsid w:val="00071997"/>
    <w:rsid w:val="00075BB6"/>
    <w:rsid w:val="00081457"/>
    <w:rsid w:val="00086997"/>
    <w:rsid w:val="0009033E"/>
    <w:rsid w:val="000A5828"/>
    <w:rsid w:val="000C3135"/>
    <w:rsid w:val="000D5A18"/>
    <w:rsid w:val="000E17BB"/>
    <w:rsid w:val="00140268"/>
    <w:rsid w:val="00154BE2"/>
    <w:rsid w:val="00156943"/>
    <w:rsid w:val="0016400F"/>
    <w:rsid w:val="001835E4"/>
    <w:rsid w:val="00187B38"/>
    <w:rsid w:val="001919B4"/>
    <w:rsid w:val="001944C1"/>
    <w:rsid w:val="001D7E6A"/>
    <w:rsid w:val="00207531"/>
    <w:rsid w:val="002115B6"/>
    <w:rsid w:val="00213B11"/>
    <w:rsid w:val="00216352"/>
    <w:rsid w:val="0021672D"/>
    <w:rsid w:val="002178DA"/>
    <w:rsid w:val="00217C95"/>
    <w:rsid w:val="0022696C"/>
    <w:rsid w:val="00233C6F"/>
    <w:rsid w:val="002356B9"/>
    <w:rsid w:val="002659D4"/>
    <w:rsid w:val="00272199"/>
    <w:rsid w:val="0027538B"/>
    <w:rsid w:val="002805AB"/>
    <w:rsid w:val="00282CEF"/>
    <w:rsid w:val="00283225"/>
    <w:rsid w:val="0028782B"/>
    <w:rsid w:val="002A0852"/>
    <w:rsid w:val="002A0F61"/>
    <w:rsid w:val="002A476F"/>
    <w:rsid w:val="002B267B"/>
    <w:rsid w:val="002E3E19"/>
    <w:rsid w:val="002E4B38"/>
    <w:rsid w:val="002E761A"/>
    <w:rsid w:val="002F451A"/>
    <w:rsid w:val="002F6C57"/>
    <w:rsid w:val="002F7D69"/>
    <w:rsid w:val="00306648"/>
    <w:rsid w:val="0032062E"/>
    <w:rsid w:val="003243E7"/>
    <w:rsid w:val="00326CB3"/>
    <w:rsid w:val="00334905"/>
    <w:rsid w:val="00337A8C"/>
    <w:rsid w:val="00347007"/>
    <w:rsid w:val="00362514"/>
    <w:rsid w:val="00366EDC"/>
    <w:rsid w:val="00370E44"/>
    <w:rsid w:val="00372956"/>
    <w:rsid w:val="00373A3F"/>
    <w:rsid w:val="00376A45"/>
    <w:rsid w:val="003859B9"/>
    <w:rsid w:val="003A08AE"/>
    <w:rsid w:val="003A6C84"/>
    <w:rsid w:val="003C1691"/>
    <w:rsid w:val="003E1C96"/>
    <w:rsid w:val="003E25A9"/>
    <w:rsid w:val="003E35A1"/>
    <w:rsid w:val="003E4B05"/>
    <w:rsid w:val="003F499C"/>
    <w:rsid w:val="00421C94"/>
    <w:rsid w:val="00426602"/>
    <w:rsid w:val="0043015A"/>
    <w:rsid w:val="004324BE"/>
    <w:rsid w:val="00437FD2"/>
    <w:rsid w:val="004445F1"/>
    <w:rsid w:val="004726A2"/>
    <w:rsid w:val="00491DBA"/>
    <w:rsid w:val="00497BC1"/>
    <w:rsid w:val="004A2F50"/>
    <w:rsid w:val="004A3824"/>
    <w:rsid w:val="004B059E"/>
    <w:rsid w:val="004D4204"/>
    <w:rsid w:val="004D5799"/>
    <w:rsid w:val="004D58D7"/>
    <w:rsid w:val="004E2617"/>
    <w:rsid w:val="004E2B46"/>
    <w:rsid w:val="004E3767"/>
    <w:rsid w:val="004E46A4"/>
    <w:rsid w:val="004F3AF8"/>
    <w:rsid w:val="005103BB"/>
    <w:rsid w:val="00521A9A"/>
    <w:rsid w:val="00527DC1"/>
    <w:rsid w:val="00532E71"/>
    <w:rsid w:val="005550B9"/>
    <w:rsid w:val="00555C91"/>
    <w:rsid w:val="00571016"/>
    <w:rsid w:val="00573055"/>
    <w:rsid w:val="00577A1A"/>
    <w:rsid w:val="00582745"/>
    <w:rsid w:val="00583B47"/>
    <w:rsid w:val="005856A5"/>
    <w:rsid w:val="005903D1"/>
    <w:rsid w:val="005A2C8A"/>
    <w:rsid w:val="005A70E3"/>
    <w:rsid w:val="005C3B83"/>
    <w:rsid w:val="005D293B"/>
    <w:rsid w:val="005D6072"/>
    <w:rsid w:val="005F7527"/>
    <w:rsid w:val="00601970"/>
    <w:rsid w:val="0060376C"/>
    <w:rsid w:val="0060516C"/>
    <w:rsid w:val="00606568"/>
    <w:rsid w:val="00606B08"/>
    <w:rsid w:val="0061214F"/>
    <w:rsid w:val="0062071B"/>
    <w:rsid w:val="006349F8"/>
    <w:rsid w:val="00636874"/>
    <w:rsid w:val="0064148F"/>
    <w:rsid w:val="00641DD1"/>
    <w:rsid w:val="00642B2C"/>
    <w:rsid w:val="006450B6"/>
    <w:rsid w:val="00653452"/>
    <w:rsid w:val="0065542A"/>
    <w:rsid w:val="006628A9"/>
    <w:rsid w:val="00663459"/>
    <w:rsid w:val="00670090"/>
    <w:rsid w:val="00670B25"/>
    <w:rsid w:val="006754E3"/>
    <w:rsid w:val="00686EAF"/>
    <w:rsid w:val="006916D0"/>
    <w:rsid w:val="006C0D29"/>
    <w:rsid w:val="006D4869"/>
    <w:rsid w:val="006E7B67"/>
    <w:rsid w:val="006F1B9B"/>
    <w:rsid w:val="006F3BC9"/>
    <w:rsid w:val="006F40F1"/>
    <w:rsid w:val="00700BE2"/>
    <w:rsid w:val="00702493"/>
    <w:rsid w:val="0070772F"/>
    <w:rsid w:val="00710652"/>
    <w:rsid w:val="007245C6"/>
    <w:rsid w:val="0072548A"/>
    <w:rsid w:val="00737C25"/>
    <w:rsid w:val="0074037A"/>
    <w:rsid w:val="0074791F"/>
    <w:rsid w:val="00771789"/>
    <w:rsid w:val="00774253"/>
    <w:rsid w:val="0077478C"/>
    <w:rsid w:val="0078093D"/>
    <w:rsid w:val="007A5E37"/>
    <w:rsid w:val="007B2CDD"/>
    <w:rsid w:val="007B7DC6"/>
    <w:rsid w:val="007D57CF"/>
    <w:rsid w:val="007E25D2"/>
    <w:rsid w:val="007E7D23"/>
    <w:rsid w:val="007E7E65"/>
    <w:rsid w:val="007F3225"/>
    <w:rsid w:val="008066E7"/>
    <w:rsid w:val="0081743D"/>
    <w:rsid w:val="008225D2"/>
    <w:rsid w:val="00835B83"/>
    <w:rsid w:val="00837558"/>
    <w:rsid w:val="00837840"/>
    <w:rsid w:val="00841A4A"/>
    <w:rsid w:val="0085750B"/>
    <w:rsid w:val="00861C69"/>
    <w:rsid w:val="0087283F"/>
    <w:rsid w:val="00875666"/>
    <w:rsid w:val="008A0B71"/>
    <w:rsid w:val="008A2145"/>
    <w:rsid w:val="008B0D3A"/>
    <w:rsid w:val="008C0BD9"/>
    <w:rsid w:val="008D3248"/>
    <w:rsid w:val="008E62EC"/>
    <w:rsid w:val="0090243F"/>
    <w:rsid w:val="00907FFD"/>
    <w:rsid w:val="00910148"/>
    <w:rsid w:val="0091119F"/>
    <w:rsid w:val="00913BFF"/>
    <w:rsid w:val="009259F3"/>
    <w:rsid w:val="00933D3C"/>
    <w:rsid w:val="00933D6B"/>
    <w:rsid w:val="0093478A"/>
    <w:rsid w:val="00952753"/>
    <w:rsid w:val="00964A0C"/>
    <w:rsid w:val="0097301B"/>
    <w:rsid w:val="0097318E"/>
    <w:rsid w:val="009762C1"/>
    <w:rsid w:val="0098251C"/>
    <w:rsid w:val="0099101A"/>
    <w:rsid w:val="009961FD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2053"/>
    <w:rsid w:val="00A6701D"/>
    <w:rsid w:val="00A7192A"/>
    <w:rsid w:val="00A74B80"/>
    <w:rsid w:val="00AB4CAE"/>
    <w:rsid w:val="00AB5E01"/>
    <w:rsid w:val="00AF6BB1"/>
    <w:rsid w:val="00AF7298"/>
    <w:rsid w:val="00B1541B"/>
    <w:rsid w:val="00B154AA"/>
    <w:rsid w:val="00B330BD"/>
    <w:rsid w:val="00B42C19"/>
    <w:rsid w:val="00B6334F"/>
    <w:rsid w:val="00B81A41"/>
    <w:rsid w:val="00B83068"/>
    <w:rsid w:val="00B83F05"/>
    <w:rsid w:val="00B856D0"/>
    <w:rsid w:val="00B87ADB"/>
    <w:rsid w:val="00B94DBF"/>
    <w:rsid w:val="00BB2D0B"/>
    <w:rsid w:val="00BC5217"/>
    <w:rsid w:val="00BC7CAB"/>
    <w:rsid w:val="00BD1351"/>
    <w:rsid w:val="00BE1AD4"/>
    <w:rsid w:val="00BE5792"/>
    <w:rsid w:val="00BF06DD"/>
    <w:rsid w:val="00BF5DF8"/>
    <w:rsid w:val="00C062A9"/>
    <w:rsid w:val="00C07039"/>
    <w:rsid w:val="00C132D0"/>
    <w:rsid w:val="00C15857"/>
    <w:rsid w:val="00C20338"/>
    <w:rsid w:val="00C312E4"/>
    <w:rsid w:val="00C328BC"/>
    <w:rsid w:val="00C447C0"/>
    <w:rsid w:val="00C603E7"/>
    <w:rsid w:val="00C6325C"/>
    <w:rsid w:val="00C71C38"/>
    <w:rsid w:val="00C7733D"/>
    <w:rsid w:val="00C87331"/>
    <w:rsid w:val="00CA152C"/>
    <w:rsid w:val="00CD2C3E"/>
    <w:rsid w:val="00CE04A2"/>
    <w:rsid w:val="00CE2EC2"/>
    <w:rsid w:val="00CF4854"/>
    <w:rsid w:val="00CF70BA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6496F"/>
    <w:rsid w:val="00D66FE4"/>
    <w:rsid w:val="00D75996"/>
    <w:rsid w:val="00D93583"/>
    <w:rsid w:val="00DA287D"/>
    <w:rsid w:val="00DA7C56"/>
    <w:rsid w:val="00DB02D1"/>
    <w:rsid w:val="00DB08DB"/>
    <w:rsid w:val="00DD16DB"/>
    <w:rsid w:val="00DD703F"/>
    <w:rsid w:val="00DF395F"/>
    <w:rsid w:val="00DF3C23"/>
    <w:rsid w:val="00E0649D"/>
    <w:rsid w:val="00E261D6"/>
    <w:rsid w:val="00E4123D"/>
    <w:rsid w:val="00E4354D"/>
    <w:rsid w:val="00E44098"/>
    <w:rsid w:val="00E479BF"/>
    <w:rsid w:val="00E76FEE"/>
    <w:rsid w:val="00E970A1"/>
    <w:rsid w:val="00EA6206"/>
    <w:rsid w:val="00EA6AD0"/>
    <w:rsid w:val="00EC146B"/>
    <w:rsid w:val="00F028ED"/>
    <w:rsid w:val="00F12104"/>
    <w:rsid w:val="00F257A9"/>
    <w:rsid w:val="00F25C21"/>
    <w:rsid w:val="00F36A75"/>
    <w:rsid w:val="00F475D7"/>
    <w:rsid w:val="00F527CF"/>
    <w:rsid w:val="00F65C04"/>
    <w:rsid w:val="00F803FB"/>
    <w:rsid w:val="00F82D20"/>
    <w:rsid w:val="00FA7884"/>
    <w:rsid w:val="00FC7FAB"/>
    <w:rsid w:val="00FE1725"/>
    <w:rsid w:val="00FF1E7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hse.ru/data/2012/01/19/1263884507/logo_%D1%81_hse_Pantone28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1133</Words>
  <Characters>6272</Characters>
  <Application>Microsoft Office Word</Application>
  <DocSecurity>0</DocSecurity>
  <Lines>152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2013-12-07T20:22:00Z</dcterms:created>
  <dcterms:modified xsi:type="dcterms:W3CDTF">2013-12-09T20:35:00Z</dcterms:modified>
</cp:coreProperties>
</file>