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98" w:rsidRPr="00EC0298" w:rsidRDefault="00EC0298" w:rsidP="00EC029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Ц</w:t>
      </w:r>
      <w:r w:rsidRPr="00EC0298">
        <w:rPr>
          <w:rFonts w:ascii="Times New Roman" w:eastAsia="Times New Roman" w:hAnsi="Times New Roman" w:cs="Times New Roman"/>
          <w:b/>
          <w:bCs/>
          <w:kern w:val="36"/>
          <w:sz w:val="48"/>
          <w:szCs w:val="48"/>
          <w:lang w:eastAsia="ru-RU"/>
        </w:rPr>
        <w:t>итаты из романа «Мастер и Маргарита»</w:t>
      </w:r>
    </w:p>
    <w:p w:rsidR="00EC0298" w:rsidRPr="00EC0298" w:rsidRDefault="00EC0298" w:rsidP="00EC0298">
      <w:pPr>
        <w:spacing w:before="100" w:beforeAutospacing="1" w:after="100" w:afterAutospacing="1" w:line="240" w:lineRule="auto"/>
        <w:rPr>
          <w:rFonts w:ascii="Times New Roman" w:eastAsia="Times New Roman" w:hAnsi="Times New Roman" w:cs="Times New Roman"/>
          <w:sz w:val="24"/>
          <w:szCs w:val="24"/>
          <w:lang w:eastAsia="ru-RU"/>
        </w:rPr>
      </w:pPr>
    </w:p>
    <w:p w:rsidR="00EC0298" w:rsidRPr="00EC0298" w:rsidRDefault="00EC0298" w:rsidP="00EC0298">
      <w:p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 xml:space="preserve">Роман Михаила Булгакова </w:t>
      </w:r>
      <w:r w:rsidRPr="00EC0298">
        <w:rPr>
          <w:rFonts w:ascii="Times New Roman" w:eastAsia="Times New Roman" w:hAnsi="Times New Roman" w:cs="Times New Roman"/>
          <w:b/>
          <w:bCs/>
          <w:sz w:val="24"/>
          <w:szCs w:val="24"/>
          <w:lang w:eastAsia="ru-RU"/>
        </w:rPr>
        <w:t>«Мастер и Маргарита»</w:t>
      </w:r>
      <w:r w:rsidRPr="00EC0298">
        <w:rPr>
          <w:rFonts w:ascii="Times New Roman" w:eastAsia="Times New Roman" w:hAnsi="Times New Roman" w:cs="Times New Roman"/>
          <w:sz w:val="24"/>
          <w:szCs w:val="24"/>
          <w:lang w:eastAsia="ru-RU"/>
        </w:rPr>
        <w:t xml:space="preserve"> — ярчайший шедевр и самый загадочный из романов за всю историю отечественной литературы XX века. Книга, которую можно читать и перечитывать десятки, сотни раз, но так до конца и не понять. Культовый роман полон приключений, загадок, иронии и бесконечной мудрости.</w:t>
      </w:r>
    </w:p>
    <w:p w:rsidR="00EC0298" w:rsidRPr="00EC0298" w:rsidRDefault="00EC0298" w:rsidP="00EC0298">
      <w:p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Впервые роман увидел свет только через 26 лет после смерти автора, в 1966 году, да и то лишь в сокращённом журнальном варианте. Роман сразу же приобрёл популярность и до официальной публикации в 1973 году распространялся в перепечатанных вручную копиях.</w:t>
      </w:r>
    </w:p>
    <w:p w:rsidR="00EC0298" w:rsidRPr="00EC0298" w:rsidRDefault="00EC0298" w:rsidP="00EC0298">
      <w:pPr>
        <w:spacing w:before="100" w:beforeAutospacing="1" w:after="100" w:afterAutospacing="1" w:line="240" w:lineRule="auto"/>
        <w:rPr>
          <w:rFonts w:ascii="Times New Roman" w:eastAsia="Times New Roman" w:hAnsi="Times New Roman" w:cs="Times New Roman"/>
          <w:sz w:val="24"/>
          <w:szCs w:val="24"/>
          <w:lang w:eastAsia="ru-RU"/>
        </w:rPr>
      </w:pP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 xml:space="preserve">Кто сказал тебе, что нет на свете настоящей, верной, вечной любви? Да отрежут лгуну его </w:t>
      </w:r>
      <w:proofErr w:type="gramStart"/>
      <w:r w:rsidRPr="00EC0298">
        <w:rPr>
          <w:rFonts w:ascii="Times New Roman" w:eastAsia="Times New Roman" w:hAnsi="Times New Roman" w:cs="Times New Roman"/>
          <w:b/>
          <w:bCs/>
          <w:sz w:val="24"/>
          <w:szCs w:val="24"/>
          <w:lang w:eastAsia="ru-RU"/>
        </w:rPr>
        <w:t>гнусный</w:t>
      </w:r>
      <w:proofErr w:type="gramEnd"/>
      <w:r w:rsidRPr="00EC0298">
        <w:rPr>
          <w:rFonts w:ascii="Times New Roman" w:eastAsia="Times New Roman" w:hAnsi="Times New Roman" w:cs="Times New Roman"/>
          <w:b/>
          <w:bCs/>
          <w:sz w:val="24"/>
          <w:szCs w:val="24"/>
          <w:lang w:eastAsia="ru-RU"/>
        </w:rPr>
        <w:t xml:space="preserve"> язык!</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Мы говорим с тобой на разных языках, как всегда, но вещи, о которых мы говорим, от этого не меняются.</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Несчастный человек жесток и черств. А все лишь из-за того, что добрые люди изуродовали его.</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 xml:space="preserve">Иногда лучший способ погубить человека — это </w:t>
      </w:r>
      <w:proofErr w:type="gramStart"/>
      <w:r w:rsidRPr="00EC0298">
        <w:rPr>
          <w:rFonts w:ascii="Times New Roman" w:eastAsia="Times New Roman" w:hAnsi="Times New Roman" w:cs="Times New Roman"/>
          <w:b/>
          <w:bCs/>
          <w:sz w:val="24"/>
          <w:szCs w:val="24"/>
          <w:lang w:eastAsia="ru-RU"/>
        </w:rPr>
        <w:t>предоставить ему самому выбрать</w:t>
      </w:r>
      <w:proofErr w:type="gramEnd"/>
      <w:r w:rsidRPr="00EC0298">
        <w:rPr>
          <w:rFonts w:ascii="Times New Roman" w:eastAsia="Times New Roman" w:hAnsi="Times New Roman" w:cs="Times New Roman"/>
          <w:b/>
          <w:bCs/>
          <w:sz w:val="24"/>
          <w:szCs w:val="24"/>
          <w:lang w:eastAsia="ru-RU"/>
        </w:rPr>
        <w:t xml:space="preserve"> судьбу.</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Человек без сюрприза внутри, в своём ящике, неинтересен.</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Все будет правильно, на этом построен мир.</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 Маргарита Николаевна не нуждалась в деньгах. Маргарита Николаевна могла купить всё, что ей понравится. Среди знакомых её мужа попадались интересные люди. Маргарита Николаевна никогда не прикасалась к примусу. Маргарита Николаевна не знала ужасов житья в совместной квартире.</w:t>
      </w:r>
      <w:r w:rsidRPr="00EC0298">
        <w:rPr>
          <w:rFonts w:ascii="Times New Roman" w:eastAsia="Times New Roman" w:hAnsi="Times New Roman" w:cs="Times New Roman"/>
          <w:sz w:val="24"/>
          <w:szCs w:val="24"/>
          <w:lang w:eastAsia="ru-RU"/>
        </w:rPr>
        <w:br/>
        <w:t>– Словом</w:t>
      </w:r>
      <w:proofErr w:type="gramStart"/>
      <w:r w:rsidRPr="00EC0298">
        <w:rPr>
          <w:rFonts w:ascii="Times New Roman" w:eastAsia="Times New Roman" w:hAnsi="Times New Roman" w:cs="Times New Roman"/>
          <w:sz w:val="24"/>
          <w:szCs w:val="24"/>
          <w:lang w:eastAsia="ru-RU"/>
        </w:rPr>
        <w:t xml:space="preserve">.. </w:t>
      </w:r>
      <w:proofErr w:type="gramEnd"/>
      <w:r w:rsidRPr="00EC0298">
        <w:rPr>
          <w:rFonts w:ascii="Times New Roman" w:eastAsia="Times New Roman" w:hAnsi="Times New Roman" w:cs="Times New Roman"/>
          <w:sz w:val="24"/>
          <w:szCs w:val="24"/>
          <w:lang w:eastAsia="ru-RU"/>
        </w:rPr>
        <w:t>Она была счастлива?</w:t>
      </w:r>
      <w:r w:rsidRPr="00EC0298">
        <w:rPr>
          <w:rFonts w:ascii="Times New Roman" w:eastAsia="Times New Roman" w:hAnsi="Times New Roman" w:cs="Times New Roman"/>
          <w:sz w:val="24"/>
          <w:szCs w:val="24"/>
          <w:lang w:eastAsia="ru-RU"/>
        </w:rPr>
        <w:br/>
        <w:t>– Ни одной минуты!</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Поймите, что язык может скрыть истину, а глаза — никогда!</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 xml:space="preserve">Приятно слышать, что вы так вежливо обращаетесь с котом. Котам обычно почему-то говорят «ты», хотя ни один кот </w:t>
      </w:r>
      <w:proofErr w:type="gramStart"/>
      <w:r w:rsidRPr="00EC0298">
        <w:rPr>
          <w:rFonts w:ascii="Times New Roman" w:eastAsia="Times New Roman" w:hAnsi="Times New Roman" w:cs="Times New Roman"/>
          <w:sz w:val="24"/>
          <w:szCs w:val="24"/>
          <w:lang w:eastAsia="ru-RU"/>
        </w:rPr>
        <w:t>никогда</w:t>
      </w:r>
      <w:proofErr w:type="gramEnd"/>
      <w:r w:rsidRPr="00EC0298">
        <w:rPr>
          <w:rFonts w:ascii="Times New Roman" w:eastAsia="Times New Roman" w:hAnsi="Times New Roman" w:cs="Times New Roman"/>
          <w:sz w:val="24"/>
          <w:szCs w:val="24"/>
          <w:lang w:eastAsia="ru-RU"/>
        </w:rPr>
        <w:t xml:space="preserve"> ни с кем не пил брудершафта.</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Да, человек смертен, но это было бы еще полбеды. Плохо то, что он иногда внезапно смертен, вот в чем фокус!</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Вы судите по костюму? Никогда не делайте этого. Вы можете ошибиться, и притом, весьма крупно.</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Тот, кто любит, должен разделять участь того, кого он любит.</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Злых людей нет на свете, есть только люди несчастливые.</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 Это водка? – слабо спросила Маргарита.</w:t>
      </w:r>
      <w:r w:rsidRPr="00EC0298">
        <w:rPr>
          <w:rFonts w:ascii="Times New Roman" w:eastAsia="Times New Roman" w:hAnsi="Times New Roman" w:cs="Times New Roman"/>
          <w:sz w:val="24"/>
          <w:szCs w:val="24"/>
          <w:lang w:eastAsia="ru-RU"/>
        </w:rPr>
        <w:br/>
        <w:t>Кот подпрыгнул на стуле от обиды.</w:t>
      </w:r>
      <w:r w:rsidRPr="00EC0298">
        <w:rPr>
          <w:rFonts w:ascii="Times New Roman" w:eastAsia="Times New Roman" w:hAnsi="Times New Roman" w:cs="Times New Roman"/>
          <w:sz w:val="24"/>
          <w:szCs w:val="24"/>
          <w:lang w:eastAsia="ru-RU"/>
        </w:rPr>
        <w:br/>
        <w:t>– Помилуйте, королева, – прохрипел он, – разве я позволил бы себе налить даме водки? Это чистый спирт!</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 xml:space="preserve">Кирпич ни с того ни </w:t>
      </w:r>
      <w:proofErr w:type="gramStart"/>
      <w:r w:rsidRPr="00EC0298">
        <w:rPr>
          <w:rFonts w:ascii="Times New Roman" w:eastAsia="Times New Roman" w:hAnsi="Times New Roman" w:cs="Times New Roman"/>
          <w:b/>
          <w:bCs/>
          <w:sz w:val="24"/>
          <w:szCs w:val="24"/>
          <w:lang w:eastAsia="ru-RU"/>
        </w:rPr>
        <w:t>с</w:t>
      </w:r>
      <w:proofErr w:type="gramEnd"/>
      <w:r w:rsidRPr="00EC0298">
        <w:rPr>
          <w:rFonts w:ascii="Times New Roman" w:eastAsia="Times New Roman" w:hAnsi="Times New Roman" w:cs="Times New Roman"/>
          <w:b/>
          <w:bCs/>
          <w:sz w:val="24"/>
          <w:szCs w:val="24"/>
          <w:lang w:eastAsia="ru-RU"/>
        </w:rPr>
        <w:t xml:space="preserve"> сего никому и никогда на голову не свалится</w:t>
      </w:r>
      <w:r w:rsidRPr="00EC0298">
        <w:rPr>
          <w:rFonts w:ascii="Times New Roman" w:eastAsia="Times New Roman" w:hAnsi="Times New Roman" w:cs="Times New Roman"/>
          <w:sz w:val="24"/>
          <w:szCs w:val="24"/>
          <w:lang w:eastAsia="ru-RU"/>
        </w:rPr>
        <w:t>.</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 xml:space="preserve">– Вы не Достоевский, - сказала гражданка, сбиваемая с толку </w:t>
      </w:r>
      <w:proofErr w:type="spellStart"/>
      <w:r w:rsidRPr="00EC0298">
        <w:rPr>
          <w:rFonts w:ascii="Times New Roman" w:eastAsia="Times New Roman" w:hAnsi="Times New Roman" w:cs="Times New Roman"/>
          <w:sz w:val="24"/>
          <w:szCs w:val="24"/>
          <w:lang w:eastAsia="ru-RU"/>
        </w:rPr>
        <w:t>Коровьевым</w:t>
      </w:r>
      <w:proofErr w:type="spellEnd"/>
      <w:r w:rsidRPr="00EC0298">
        <w:rPr>
          <w:rFonts w:ascii="Times New Roman" w:eastAsia="Times New Roman" w:hAnsi="Times New Roman" w:cs="Times New Roman"/>
          <w:sz w:val="24"/>
          <w:szCs w:val="24"/>
          <w:lang w:eastAsia="ru-RU"/>
        </w:rPr>
        <w:t>.</w:t>
      </w:r>
      <w:r w:rsidRPr="00EC0298">
        <w:rPr>
          <w:rFonts w:ascii="Times New Roman" w:eastAsia="Times New Roman" w:hAnsi="Times New Roman" w:cs="Times New Roman"/>
          <w:sz w:val="24"/>
          <w:szCs w:val="24"/>
          <w:lang w:eastAsia="ru-RU"/>
        </w:rPr>
        <w:br/>
        <w:t>– Ну, почем знать, почем знать, - ответил тот.</w:t>
      </w:r>
      <w:r w:rsidRPr="00EC0298">
        <w:rPr>
          <w:rFonts w:ascii="Times New Roman" w:eastAsia="Times New Roman" w:hAnsi="Times New Roman" w:cs="Times New Roman"/>
          <w:sz w:val="24"/>
          <w:szCs w:val="24"/>
          <w:lang w:eastAsia="ru-RU"/>
        </w:rPr>
        <w:br/>
        <w:t>– Достоевский умер, - сказала гражданка, но как-то не очень уверенно.</w:t>
      </w:r>
      <w:r w:rsidRPr="00EC0298">
        <w:rPr>
          <w:rFonts w:ascii="Times New Roman" w:eastAsia="Times New Roman" w:hAnsi="Times New Roman" w:cs="Times New Roman"/>
          <w:sz w:val="24"/>
          <w:szCs w:val="24"/>
          <w:lang w:eastAsia="ru-RU"/>
        </w:rPr>
        <w:br/>
        <w:t>– Протестую, - горячо воскликнул Бегемот. - Достоевский бессмертен!</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lastRenderedPageBreak/>
        <w:t>Люди, как люди. Любят деньги, но ведь это всегда было... Человечество любит деньги, из чего бы те ни были сделаны, из кожи ли, из бумаги ли, из бронзы или золота. Ну, легкомысленны... ну, что ж... обыкновенные люди... в общем, напоминают прежних... квартирный вопрос только испортил их...</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Никогда и ничего не просите! Никогда и ничего, и в особенности у тех, кто сильнее вас. Сами предложат и сами всё дадут!</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 xml:space="preserve">Интереснее всего в этом </w:t>
      </w:r>
      <w:proofErr w:type="gramStart"/>
      <w:r w:rsidRPr="00EC0298">
        <w:rPr>
          <w:rFonts w:ascii="Times New Roman" w:eastAsia="Times New Roman" w:hAnsi="Times New Roman" w:cs="Times New Roman"/>
          <w:b/>
          <w:bCs/>
          <w:sz w:val="24"/>
          <w:szCs w:val="24"/>
          <w:lang w:eastAsia="ru-RU"/>
        </w:rPr>
        <w:t>вранье</w:t>
      </w:r>
      <w:proofErr w:type="gramEnd"/>
      <w:r w:rsidRPr="00EC0298">
        <w:rPr>
          <w:rFonts w:ascii="Times New Roman" w:eastAsia="Times New Roman" w:hAnsi="Times New Roman" w:cs="Times New Roman"/>
          <w:b/>
          <w:bCs/>
          <w:sz w:val="24"/>
          <w:szCs w:val="24"/>
          <w:lang w:eastAsia="ru-RU"/>
        </w:rPr>
        <w:t xml:space="preserve"> то, что оно — вранье от первого до последнего слова.</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Все теории стоят одна другой. Есть среди них и такая, согласно которой каждому будет дано по его вере. Да сбудется же это!</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Вздор! Лет через триста это пройдет.</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0298">
        <w:rPr>
          <w:rFonts w:ascii="Times New Roman" w:eastAsia="Times New Roman" w:hAnsi="Times New Roman" w:cs="Times New Roman"/>
          <w:sz w:val="24"/>
          <w:szCs w:val="24"/>
          <w:lang w:eastAsia="ru-RU"/>
        </w:rPr>
        <w:t>Вино</w:t>
      </w:r>
      <w:proofErr w:type="gramEnd"/>
      <w:r w:rsidRPr="00EC0298">
        <w:rPr>
          <w:rFonts w:ascii="Times New Roman" w:eastAsia="Times New Roman" w:hAnsi="Times New Roman" w:cs="Times New Roman"/>
          <w:sz w:val="24"/>
          <w:szCs w:val="24"/>
          <w:lang w:eastAsia="ru-RU"/>
        </w:rPr>
        <w:t xml:space="preserve"> какой страны вы предпочитаете в это время дня?</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Моя драма в том, что я живу с тем, кого я не люблю, но портить ему жизнь считаю делом недостойным</w:t>
      </w:r>
      <w:r w:rsidRPr="00EC0298">
        <w:rPr>
          <w:rFonts w:ascii="Times New Roman" w:eastAsia="Times New Roman" w:hAnsi="Times New Roman" w:cs="Times New Roman"/>
          <w:sz w:val="24"/>
          <w:szCs w:val="24"/>
          <w:lang w:eastAsia="ru-RU"/>
        </w:rPr>
        <w:t>.</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 Трусость – один из самых страшных человеческих пороков.</w:t>
      </w:r>
      <w:r w:rsidRPr="00EC0298">
        <w:rPr>
          <w:rFonts w:ascii="Times New Roman" w:eastAsia="Times New Roman" w:hAnsi="Times New Roman" w:cs="Times New Roman"/>
          <w:sz w:val="24"/>
          <w:szCs w:val="24"/>
          <w:lang w:eastAsia="ru-RU"/>
        </w:rPr>
        <w:br/>
        <w:t>– Осмелюсь вам возразить. Трусость – самый страшный человеческий порок.</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Никогда и ничего не бойтесь. Это неразумно.</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Самый страшный гнев – гнев бессилия.</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 xml:space="preserve">Я тебе сказку расскажу. Была на свете одна тетя. И у неё </w:t>
      </w:r>
      <w:proofErr w:type="gramStart"/>
      <w:r w:rsidRPr="00EC0298">
        <w:rPr>
          <w:rFonts w:ascii="Times New Roman" w:eastAsia="Times New Roman" w:hAnsi="Times New Roman" w:cs="Times New Roman"/>
          <w:b/>
          <w:bCs/>
          <w:sz w:val="24"/>
          <w:szCs w:val="24"/>
          <w:lang w:eastAsia="ru-RU"/>
        </w:rPr>
        <w:t>не было детей и счастья вообще тоже не было</w:t>
      </w:r>
      <w:proofErr w:type="gramEnd"/>
      <w:r w:rsidRPr="00EC0298">
        <w:rPr>
          <w:rFonts w:ascii="Times New Roman" w:eastAsia="Times New Roman" w:hAnsi="Times New Roman" w:cs="Times New Roman"/>
          <w:b/>
          <w:bCs/>
          <w:sz w:val="24"/>
          <w:szCs w:val="24"/>
          <w:lang w:eastAsia="ru-RU"/>
        </w:rPr>
        <w:t xml:space="preserve">. И вот она </w:t>
      </w:r>
      <w:proofErr w:type="gramStart"/>
      <w:r w:rsidRPr="00EC0298">
        <w:rPr>
          <w:rFonts w:ascii="Times New Roman" w:eastAsia="Times New Roman" w:hAnsi="Times New Roman" w:cs="Times New Roman"/>
          <w:b/>
          <w:bCs/>
          <w:sz w:val="24"/>
          <w:szCs w:val="24"/>
          <w:lang w:eastAsia="ru-RU"/>
        </w:rPr>
        <w:t>сперва</w:t>
      </w:r>
      <w:proofErr w:type="gramEnd"/>
      <w:r w:rsidRPr="00EC0298">
        <w:rPr>
          <w:rFonts w:ascii="Times New Roman" w:eastAsia="Times New Roman" w:hAnsi="Times New Roman" w:cs="Times New Roman"/>
          <w:b/>
          <w:bCs/>
          <w:sz w:val="24"/>
          <w:szCs w:val="24"/>
          <w:lang w:eastAsia="ru-RU"/>
        </w:rPr>
        <w:t xml:space="preserve"> долго плакала, а потом стала злая</w:t>
      </w:r>
      <w:r w:rsidRPr="00EC0298">
        <w:rPr>
          <w:rFonts w:ascii="Times New Roman" w:eastAsia="Times New Roman" w:hAnsi="Times New Roman" w:cs="Times New Roman"/>
          <w:sz w:val="24"/>
          <w:szCs w:val="24"/>
          <w:lang w:eastAsia="ru-RU"/>
        </w:rPr>
        <w:t>.</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Аннушка уже купила подсолнечное масло, и не только купила, но даже разлила. Так что заседание не состоится.</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sz w:val="24"/>
          <w:szCs w:val="24"/>
          <w:lang w:eastAsia="ru-RU"/>
        </w:rPr>
        <w:t>Что бы делало твое добро, если бы не существовало зла, и как бы выглядела земля, если бы с нее исчезли тени?</w:t>
      </w:r>
    </w:p>
    <w:p w:rsidR="00EC0298" w:rsidRPr="00EC0298" w:rsidRDefault="00EC0298" w:rsidP="00EC029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C0298">
        <w:rPr>
          <w:rFonts w:ascii="Times New Roman" w:eastAsia="Times New Roman" w:hAnsi="Times New Roman" w:cs="Times New Roman"/>
          <w:b/>
          <w:bCs/>
          <w:sz w:val="24"/>
          <w:szCs w:val="24"/>
          <w:lang w:eastAsia="ru-RU"/>
        </w:rPr>
        <w:t xml:space="preserve">Что бы ни говорили пессимисты, земля все же </w:t>
      </w:r>
      <w:proofErr w:type="gramStart"/>
      <w:r w:rsidRPr="00EC0298">
        <w:rPr>
          <w:rFonts w:ascii="Times New Roman" w:eastAsia="Times New Roman" w:hAnsi="Times New Roman" w:cs="Times New Roman"/>
          <w:b/>
          <w:bCs/>
          <w:sz w:val="24"/>
          <w:szCs w:val="24"/>
          <w:lang w:eastAsia="ru-RU"/>
        </w:rPr>
        <w:t>совершенно прекрасна</w:t>
      </w:r>
      <w:proofErr w:type="gramEnd"/>
      <w:r w:rsidRPr="00EC0298">
        <w:rPr>
          <w:rFonts w:ascii="Times New Roman" w:eastAsia="Times New Roman" w:hAnsi="Times New Roman" w:cs="Times New Roman"/>
          <w:b/>
          <w:bCs/>
          <w:sz w:val="24"/>
          <w:szCs w:val="24"/>
          <w:lang w:eastAsia="ru-RU"/>
        </w:rPr>
        <w:t>, а под луною и просто неповторима</w:t>
      </w:r>
      <w:r w:rsidRPr="00EC0298">
        <w:rPr>
          <w:rFonts w:ascii="Times New Roman" w:eastAsia="Times New Roman" w:hAnsi="Times New Roman" w:cs="Times New Roman"/>
          <w:sz w:val="24"/>
          <w:szCs w:val="24"/>
          <w:lang w:eastAsia="ru-RU"/>
        </w:rPr>
        <w:t>.</w:t>
      </w:r>
    </w:p>
    <w:p w:rsidR="00D45C50" w:rsidRDefault="00D45C50"/>
    <w:sectPr w:rsidR="00D45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A3F3B"/>
    <w:multiLevelType w:val="multilevel"/>
    <w:tmpl w:val="D90E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E7734"/>
    <w:multiLevelType w:val="multilevel"/>
    <w:tmpl w:val="95D6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98"/>
    <w:rsid w:val="002862B2"/>
    <w:rsid w:val="00D45C50"/>
    <w:rsid w:val="00EC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2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95230">
      <w:bodyDiv w:val="1"/>
      <w:marLeft w:val="0"/>
      <w:marRight w:val="0"/>
      <w:marTop w:val="0"/>
      <w:marBottom w:val="0"/>
      <w:divBdr>
        <w:top w:val="none" w:sz="0" w:space="0" w:color="auto"/>
        <w:left w:val="none" w:sz="0" w:space="0" w:color="auto"/>
        <w:bottom w:val="none" w:sz="0" w:space="0" w:color="auto"/>
        <w:right w:val="none" w:sz="0" w:space="0" w:color="auto"/>
      </w:divBdr>
      <w:divsChild>
        <w:div w:id="1418862132">
          <w:marLeft w:val="0"/>
          <w:marRight w:val="0"/>
          <w:marTop w:val="0"/>
          <w:marBottom w:val="0"/>
          <w:divBdr>
            <w:top w:val="none" w:sz="0" w:space="0" w:color="auto"/>
            <w:left w:val="none" w:sz="0" w:space="0" w:color="auto"/>
            <w:bottom w:val="none" w:sz="0" w:space="0" w:color="auto"/>
            <w:right w:val="none" w:sz="0" w:space="0" w:color="auto"/>
          </w:divBdr>
        </w:div>
        <w:div w:id="719280669">
          <w:marLeft w:val="0"/>
          <w:marRight w:val="0"/>
          <w:marTop w:val="0"/>
          <w:marBottom w:val="0"/>
          <w:divBdr>
            <w:top w:val="none" w:sz="0" w:space="0" w:color="auto"/>
            <w:left w:val="none" w:sz="0" w:space="0" w:color="auto"/>
            <w:bottom w:val="none" w:sz="0" w:space="0" w:color="auto"/>
            <w:right w:val="none" w:sz="0" w:space="0" w:color="auto"/>
          </w:divBdr>
          <w:divsChild>
            <w:div w:id="752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 Бардин</dc:creator>
  <cp:lastModifiedBy>Яхина Мария Рафаиловна</cp:lastModifiedBy>
  <cp:revision>2</cp:revision>
  <dcterms:created xsi:type="dcterms:W3CDTF">2015-09-25T06:21:00Z</dcterms:created>
  <dcterms:modified xsi:type="dcterms:W3CDTF">2015-09-25T06:21:00Z</dcterms:modified>
</cp:coreProperties>
</file>