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CC" w:rsidRPr="008072DE" w:rsidRDefault="008072DE" w:rsidP="008072DE">
      <w:pPr>
        <w:spacing w:line="276" w:lineRule="auto"/>
        <w:jc w:val="center"/>
        <w:rPr>
          <w:rFonts w:ascii="Bookman Old Style" w:hAnsi="Bookman Old Style"/>
          <w:b/>
          <w:szCs w:val="24"/>
        </w:rPr>
      </w:pPr>
      <w:r w:rsidRPr="008072DE">
        <w:rPr>
          <w:rFonts w:ascii="Bookman Old Style" w:hAnsi="Bookman Old Style"/>
          <w:b/>
          <w:szCs w:val="24"/>
        </w:rPr>
        <w:t>НАЦИОНАЛЬНЫЙ ИССЛЕДОВАТЕЛЬСКИЙ СЕМИНАР ПО ТРУДОВОМУ ПРАВУ И ПРАВУ СОЦИАЛЬНОГО ОБЕСПЕЧЕНИЯ</w:t>
      </w:r>
    </w:p>
    <w:p w:rsidR="009F6E13" w:rsidRPr="008072DE" w:rsidRDefault="009F6E13" w:rsidP="008072DE">
      <w:pPr>
        <w:spacing w:line="276" w:lineRule="auto"/>
        <w:jc w:val="center"/>
        <w:rPr>
          <w:rFonts w:ascii="Bookman Old Style" w:hAnsi="Bookman Old Style"/>
          <w:b/>
          <w:i/>
          <w:szCs w:val="24"/>
        </w:rPr>
      </w:pPr>
      <w:r w:rsidRPr="008072DE">
        <w:rPr>
          <w:rFonts w:ascii="Bookman Old Style" w:hAnsi="Bookman Old Style"/>
          <w:b/>
          <w:i/>
          <w:szCs w:val="24"/>
        </w:rPr>
        <w:t>Второй семинар</w:t>
      </w:r>
    </w:p>
    <w:p w:rsidR="009F6E13" w:rsidRPr="008072DE" w:rsidRDefault="009F6E13" w:rsidP="008072DE">
      <w:pPr>
        <w:spacing w:line="276" w:lineRule="auto"/>
        <w:rPr>
          <w:rFonts w:ascii="Bookman Old Style" w:hAnsi="Bookman Old Style"/>
          <w:szCs w:val="24"/>
        </w:rPr>
      </w:pPr>
    </w:p>
    <w:p w:rsidR="009F6E13" w:rsidRPr="008072DE" w:rsidRDefault="009F6E13" w:rsidP="008072DE">
      <w:pPr>
        <w:spacing w:line="276" w:lineRule="auto"/>
        <w:rPr>
          <w:rFonts w:ascii="Bookman Old Style" w:hAnsi="Bookman Old Style"/>
          <w:b/>
          <w:i/>
          <w:szCs w:val="24"/>
        </w:rPr>
      </w:pPr>
      <w:r w:rsidRPr="008072DE">
        <w:rPr>
          <w:rFonts w:ascii="Bookman Old Style" w:hAnsi="Bookman Old Style"/>
          <w:b/>
          <w:i/>
          <w:szCs w:val="24"/>
        </w:rPr>
        <w:t>11 июля 2017 года, 17.00</w:t>
      </w:r>
    </w:p>
    <w:p w:rsidR="009F6E13" w:rsidRDefault="009F6E13" w:rsidP="008072DE">
      <w:pPr>
        <w:spacing w:line="276" w:lineRule="auto"/>
        <w:rPr>
          <w:rFonts w:ascii="Bookman Old Style" w:hAnsi="Bookman Old Style"/>
          <w:i/>
          <w:szCs w:val="24"/>
        </w:rPr>
      </w:pPr>
      <w:r w:rsidRPr="008072DE">
        <w:rPr>
          <w:rFonts w:ascii="Bookman Old Style" w:hAnsi="Bookman Old Style"/>
          <w:i/>
          <w:szCs w:val="24"/>
        </w:rPr>
        <w:t>НИУ «Высшая школа экономики», кафедра трудового права и права социального обеспечения (</w:t>
      </w:r>
      <w:proofErr w:type="spellStart"/>
      <w:r w:rsidRPr="008072DE">
        <w:rPr>
          <w:rFonts w:ascii="Bookman Old Style" w:hAnsi="Bookman Old Style"/>
          <w:i/>
          <w:szCs w:val="24"/>
        </w:rPr>
        <w:t>каб</w:t>
      </w:r>
      <w:proofErr w:type="spellEnd"/>
      <w:r w:rsidRPr="008072DE">
        <w:rPr>
          <w:rFonts w:ascii="Bookman Old Style" w:hAnsi="Bookman Old Style"/>
          <w:i/>
          <w:szCs w:val="24"/>
        </w:rPr>
        <w:t>. 238)</w:t>
      </w:r>
      <w:r w:rsidR="008072DE" w:rsidRPr="008072DE">
        <w:rPr>
          <w:rFonts w:ascii="Bookman Old Style" w:hAnsi="Bookman Old Style"/>
          <w:i/>
          <w:szCs w:val="24"/>
        </w:rPr>
        <w:t>, г.</w:t>
      </w:r>
      <w:r w:rsidRPr="008072DE">
        <w:rPr>
          <w:rFonts w:ascii="Bookman Old Style" w:hAnsi="Bookman Old Style"/>
          <w:i/>
          <w:szCs w:val="24"/>
        </w:rPr>
        <w:t xml:space="preserve"> Москва</w:t>
      </w:r>
    </w:p>
    <w:p w:rsidR="008072DE" w:rsidRDefault="008072DE" w:rsidP="008072DE">
      <w:pPr>
        <w:spacing w:line="276" w:lineRule="auto"/>
        <w:rPr>
          <w:rFonts w:ascii="Bookman Old Style" w:hAnsi="Bookman Old Style"/>
          <w:i/>
          <w:szCs w:val="24"/>
        </w:rPr>
      </w:pPr>
    </w:p>
    <w:p w:rsidR="008072DE" w:rsidRPr="008072DE" w:rsidRDefault="008072DE" w:rsidP="008072DE">
      <w:pPr>
        <w:spacing w:line="276" w:lineRule="auto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i/>
          <w:szCs w:val="24"/>
        </w:rPr>
        <w:t>Модератор:</w:t>
      </w:r>
    </w:p>
    <w:p w:rsidR="009F6E13" w:rsidRPr="008072DE" w:rsidRDefault="008072DE" w:rsidP="008072DE">
      <w:pPr>
        <w:spacing w:line="276" w:lineRule="auto"/>
        <w:rPr>
          <w:rFonts w:ascii="Bookman Old Style" w:hAnsi="Bookman Old Style"/>
          <w:b/>
          <w:szCs w:val="24"/>
        </w:rPr>
      </w:pPr>
      <w:r w:rsidRPr="008072DE">
        <w:rPr>
          <w:rFonts w:ascii="Bookman Old Style" w:hAnsi="Bookman Old Style"/>
          <w:b/>
          <w:szCs w:val="24"/>
        </w:rPr>
        <w:t>Первое выступление</w:t>
      </w:r>
    </w:p>
    <w:p w:rsidR="009F6E13" w:rsidRPr="008072DE" w:rsidRDefault="009F6E13" w:rsidP="008072DE">
      <w:pPr>
        <w:spacing w:line="276" w:lineRule="auto"/>
        <w:rPr>
          <w:rFonts w:ascii="Bookman Old Style" w:hAnsi="Bookman Old Style"/>
          <w:szCs w:val="24"/>
        </w:rPr>
      </w:pPr>
      <w:r w:rsidRPr="008072DE">
        <w:rPr>
          <w:rFonts w:ascii="Bookman Old Style" w:hAnsi="Bookman Old Style"/>
          <w:szCs w:val="24"/>
        </w:rPr>
        <w:t xml:space="preserve">Докладчик: </w:t>
      </w:r>
      <w:r w:rsidRPr="008072DE">
        <w:rPr>
          <w:rFonts w:ascii="Bookman Old Style" w:hAnsi="Bookman Old Style"/>
          <w:b/>
          <w:szCs w:val="24"/>
        </w:rPr>
        <w:t>Михайличенко Ксения Алексеевна</w:t>
      </w:r>
      <w:r w:rsidRPr="008072DE">
        <w:rPr>
          <w:rFonts w:ascii="Bookman Old Style" w:hAnsi="Bookman Old Style"/>
          <w:szCs w:val="24"/>
        </w:rPr>
        <w:t>, аспирант Национального исследовательского университета «Высшая школа экономики»</w:t>
      </w:r>
    </w:p>
    <w:p w:rsidR="008072DE" w:rsidRPr="008072DE" w:rsidRDefault="008072DE" w:rsidP="008072DE">
      <w:pPr>
        <w:spacing w:line="276" w:lineRule="auto"/>
        <w:rPr>
          <w:rFonts w:ascii="Bookman Old Style" w:hAnsi="Bookman Old Style"/>
          <w:szCs w:val="24"/>
        </w:rPr>
      </w:pPr>
      <w:r w:rsidRPr="008072DE">
        <w:rPr>
          <w:rFonts w:ascii="Bookman Old Style" w:hAnsi="Bookman Old Style"/>
          <w:szCs w:val="24"/>
        </w:rPr>
        <w:t xml:space="preserve">Научный руководитель: Герасимова Е.С., </w:t>
      </w:r>
      <w:proofErr w:type="spellStart"/>
      <w:r w:rsidRPr="008072DE">
        <w:rPr>
          <w:rFonts w:ascii="Bookman Old Style" w:hAnsi="Bookman Old Style"/>
          <w:szCs w:val="24"/>
        </w:rPr>
        <w:t>к.ю.н</w:t>
      </w:r>
      <w:proofErr w:type="spellEnd"/>
      <w:r w:rsidRPr="008072DE">
        <w:rPr>
          <w:rFonts w:ascii="Bookman Old Style" w:hAnsi="Bookman Old Style"/>
          <w:szCs w:val="24"/>
        </w:rPr>
        <w:t>.</w:t>
      </w:r>
    </w:p>
    <w:p w:rsidR="009F6E13" w:rsidRPr="008072DE" w:rsidRDefault="009F6E13" w:rsidP="008072DE">
      <w:pPr>
        <w:spacing w:line="276" w:lineRule="auto"/>
        <w:rPr>
          <w:rFonts w:ascii="Bookman Old Style" w:hAnsi="Bookman Old Style"/>
          <w:szCs w:val="24"/>
        </w:rPr>
      </w:pPr>
      <w:r w:rsidRPr="008072DE">
        <w:rPr>
          <w:rFonts w:ascii="Bookman Old Style" w:hAnsi="Bookman Old Style"/>
          <w:szCs w:val="24"/>
        </w:rPr>
        <w:t>Тема: Особенности правового статуса профсоюзов в России</w:t>
      </w:r>
    </w:p>
    <w:p w:rsidR="009F6E13" w:rsidRPr="008072DE" w:rsidRDefault="009F6E13" w:rsidP="008072DE">
      <w:pPr>
        <w:spacing w:line="276" w:lineRule="auto"/>
        <w:rPr>
          <w:rFonts w:ascii="Bookman Old Style" w:hAnsi="Bookman Old Style"/>
          <w:szCs w:val="24"/>
        </w:rPr>
      </w:pPr>
      <w:proofErr w:type="spellStart"/>
      <w:r w:rsidRPr="008072DE">
        <w:rPr>
          <w:rFonts w:ascii="Bookman Old Style" w:hAnsi="Bookman Old Style"/>
          <w:szCs w:val="24"/>
        </w:rPr>
        <w:t>Дискуссант</w:t>
      </w:r>
      <w:proofErr w:type="spellEnd"/>
      <w:r w:rsidRPr="008072DE">
        <w:rPr>
          <w:rFonts w:ascii="Bookman Old Style" w:hAnsi="Bookman Old Style"/>
          <w:szCs w:val="24"/>
        </w:rPr>
        <w:t xml:space="preserve">: </w:t>
      </w:r>
      <w:proofErr w:type="spellStart"/>
      <w:r w:rsidRPr="008072DE">
        <w:rPr>
          <w:rFonts w:ascii="Bookman Old Style" w:hAnsi="Bookman Old Style"/>
          <w:szCs w:val="24"/>
        </w:rPr>
        <w:t>к.ю.н</w:t>
      </w:r>
      <w:proofErr w:type="spellEnd"/>
      <w:r w:rsidRPr="008072DE">
        <w:rPr>
          <w:rFonts w:ascii="Bookman Old Style" w:hAnsi="Bookman Old Style"/>
          <w:szCs w:val="24"/>
        </w:rPr>
        <w:t>. Егоров Сергей Андреевич</w:t>
      </w:r>
    </w:p>
    <w:p w:rsidR="009F6E13" w:rsidRPr="008072DE" w:rsidRDefault="009F6E13" w:rsidP="008072DE">
      <w:pPr>
        <w:spacing w:line="276" w:lineRule="auto"/>
        <w:rPr>
          <w:rFonts w:ascii="Bookman Old Style" w:hAnsi="Bookman Old Style"/>
          <w:szCs w:val="24"/>
        </w:rPr>
      </w:pPr>
    </w:p>
    <w:p w:rsidR="008072DE" w:rsidRPr="008072DE" w:rsidRDefault="008072DE" w:rsidP="008072DE">
      <w:pPr>
        <w:spacing w:line="276" w:lineRule="auto"/>
        <w:rPr>
          <w:rFonts w:ascii="Bookman Old Style" w:hAnsi="Bookman Old Style"/>
          <w:b/>
          <w:szCs w:val="24"/>
        </w:rPr>
      </w:pPr>
      <w:r w:rsidRPr="008072DE">
        <w:rPr>
          <w:rFonts w:ascii="Bookman Old Style" w:hAnsi="Bookman Old Style"/>
          <w:b/>
          <w:szCs w:val="24"/>
        </w:rPr>
        <w:t>Второе выступление</w:t>
      </w:r>
    </w:p>
    <w:p w:rsidR="008072DE" w:rsidRPr="008072DE" w:rsidRDefault="008072DE" w:rsidP="008072DE">
      <w:pPr>
        <w:pStyle w:val="a3"/>
        <w:spacing w:line="276" w:lineRule="auto"/>
        <w:rPr>
          <w:rFonts w:ascii="Bookman Old Style" w:hAnsi="Bookman Old Style"/>
          <w:sz w:val="22"/>
        </w:rPr>
      </w:pPr>
      <w:r w:rsidRPr="008072DE">
        <w:rPr>
          <w:rFonts w:ascii="Bookman Old Style" w:hAnsi="Bookman Old Style"/>
          <w:sz w:val="22"/>
        </w:rPr>
        <w:t xml:space="preserve">Докладчик: </w:t>
      </w:r>
      <w:proofErr w:type="spellStart"/>
      <w:r w:rsidRPr="008072DE">
        <w:rPr>
          <w:rFonts w:ascii="Bookman Old Style" w:hAnsi="Bookman Old Style"/>
          <w:b/>
          <w:sz w:val="22"/>
        </w:rPr>
        <w:t>Ситникова</w:t>
      </w:r>
      <w:proofErr w:type="spellEnd"/>
      <w:r w:rsidRPr="008072DE">
        <w:rPr>
          <w:rFonts w:ascii="Bookman Old Style" w:hAnsi="Bookman Old Style"/>
          <w:b/>
          <w:sz w:val="22"/>
        </w:rPr>
        <w:t xml:space="preserve"> Екатерина</w:t>
      </w:r>
      <w:r w:rsidRPr="008072DE">
        <w:rPr>
          <w:rFonts w:ascii="Bookman Old Style" w:hAnsi="Bookman Old Style"/>
          <w:sz w:val="22"/>
        </w:rPr>
        <w:t xml:space="preserve">, аспирант кафедры трудового права и права социального обеспечения МГЮА им. </w:t>
      </w:r>
      <w:proofErr w:type="spellStart"/>
      <w:r w:rsidRPr="008072DE">
        <w:rPr>
          <w:rFonts w:ascii="Bookman Old Style" w:hAnsi="Bookman Old Style"/>
          <w:sz w:val="22"/>
        </w:rPr>
        <w:t>О.Е.Кутафина</w:t>
      </w:r>
      <w:proofErr w:type="spellEnd"/>
    </w:p>
    <w:p w:rsidR="008072DE" w:rsidRPr="008072DE" w:rsidRDefault="008072DE" w:rsidP="008072DE">
      <w:pPr>
        <w:pStyle w:val="a3"/>
        <w:spacing w:line="276" w:lineRule="auto"/>
        <w:rPr>
          <w:rFonts w:ascii="Bookman Old Style" w:hAnsi="Bookman Old Style"/>
          <w:sz w:val="22"/>
        </w:rPr>
      </w:pPr>
      <w:r w:rsidRPr="008072DE">
        <w:rPr>
          <w:rFonts w:ascii="Bookman Old Style" w:hAnsi="Bookman Old Style"/>
          <w:sz w:val="22"/>
        </w:rPr>
        <w:t xml:space="preserve">Научный руководитель: Лютов Н.Л., </w:t>
      </w:r>
      <w:proofErr w:type="spellStart"/>
      <w:r w:rsidRPr="008072DE">
        <w:rPr>
          <w:rFonts w:ascii="Bookman Old Style" w:hAnsi="Bookman Old Style"/>
          <w:sz w:val="22"/>
        </w:rPr>
        <w:t>д.ю.н</w:t>
      </w:r>
      <w:proofErr w:type="spellEnd"/>
      <w:r w:rsidRPr="008072DE">
        <w:rPr>
          <w:rFonts w:ascii="Bookman Old Style" w:hAnsi="Bookman Old Style"/>
          <w:sz w:val="22"/>
        </w:rPr>
        <w:t>.</w:t>
      </w:r>
    </w:p>
    <w:p w:rsidR="008072DE" w:rsidRPr="008072DE" w:rsidRDefault="008072DE" w:rsidP="008072DE">
      <w:pPr>
        <w:pStyle w:val="a3"/>
        <w:spacing w:line="276" w:lineRule="auto"/>
        <w:rPr>
          <w:rFonts w:ascii="Bookman Old Style" w:hAnsi="Bookman Old Style"/>
          <w:sz w:val="22"/>
        </w:rPr>
      </w:pPr>
      <w:r w:rsidRPr="008072DE">
        <w:rPr>
          <w:rFonts w:ascii="Bookman Old Style" w:hAnsi="Bookman Old Style"/>
          <w:sz w:val="22"/>
        </w:rPr>
        <w:t>Тема выступления: Эволюция признаков трудового договора</w:t>
      </w:r>
    </w:p>
    <w:p w:rsidR="008072DE" w:rsidRPr="008072DE" w:rsidRDefault="008072DE" w:rsidP="008072DE">
      <w:pPr>
        <w:spacing w:line="276" w:lineRule="auto"/>
        <w:rPr>
          <w:rFonts w:ascii="Bookman Old Style" w:hAnsi="Bookman Old Style"/>
          <w:szCs w:val="24"/>
        </w:rPr>
      </w:pPr>
      <w:proofErr w:type="spellStart"/>
      <w:r w:rsidRPr="008072DE">
        <w:rPr>
          <w:rFonts w:ascii="Bookman Old Style" w:hAnsi="Bookman Old Style"/>
          <w:szCs w:val="24"/>
        </w:rPr>
        <w:t>Дискуссант</w:t>
      </w:r>
      <w:proofErr w:type="spellEnd"/>
      <w:r w:rsidRPr="008072DE">
        <w:rPr>
          <w:rFonts w:ascii="Bookman Old Style" w:hAnsi="Bookman Old Style"/>
          <w:szCs w:val="24"/>
        </w:rPr>
        <w:t xml:space="preserve">: </w:t>
      </w:r>
      <w:proofErr w:type="spellStart"/>
      <w:r w:rsidRPr="008072DE">
        <w:rPr>
          <w:rFonts w:ascii="Bookman Old Style" w:hAnsi="Bookman Old Style"/>
          <w:szCs w:val="24"/>
        </w:rPr>
        <w:t>Протопопова</w:t>
      </w:r>
      <w:proofErr w:type="spellEnd"/>
      <w:r w:rsidRPr="008072DE">
        <w:rPr>
          <w:rFonts w:ascii="Bookman Old Style" w:hAnsi="Bookman Old Style"/>
          <w:szCs w:val="24"/>
        </w:rPr>
        <w:t xml:space="preserve"> Ирина Андреевна, аспирант Института законодательства и сравнительного правоведения при Правительстве в РФ</w:t>
      </w:r>
    </w:p>
    <w:p w:rsidR="008072DE" w:rsidRDefault="008072DE" w:rsidP="008072DE">
      <w:pPr>
        <w:pStyle w:val="a3"/>
        <w:spacing w:line="276" w:lineRule="auto"/>
        <w:rPr>
          <w:rFonts w:ascii="Bookman Old Style" w:hAnsi="Bookman Old Style"/>
          <w:b/>
          <w:sz w:val="22"/>
        </w:rPr>
      </w:pPr>
    </w:p>
    <w:p w:rsidR="008072DE" w:rsidRPr="008072DE" w:rsidRDefault="008072DE" w:rsidP="008072DE">
      <w:pPr>
        <w:pStyle w:val="a3"/>
        <w:spacing w:line="276" w:lineRule="auto"/>
        <w:rPr>
          <w:rFonts w:ascii="Bookman Old Style" w:hAnsi="Bookman Old Style"/>
          <w:b/>
          <w:sz w:val="22"/>
        </w:rPr>
      </w:pPr>
      <w:r w:rsidRPr="008072DE">
        <w:rPr>
          <w:rFonts w:ascii="Bookman Old Style" w:hAnsi="Bookman Old Style"/>
          <w:b/>
          <w:sz w:val="22"/>
        </w:rPr>
        <w:t>Третье выступление</w:t>
      </w:r>
    </w:p>
    <w:p w:rsidR="008072DE" w:rsidRPr="008072DE" w:rsidRDefault="008072DE" w:rsidP="008072DE">
      <w:pPr>
        <w:spacing w:line="276" w:lineRule="auto"/>
        <w:rPr>
          <w:rFonts w:ascii="Bookman Old Style" w:hAnsi="Bookman Old Style"/>
          <w:szCs w:val="24"/>
        </w:rPr>
      </w:pPr>
      <w:r w:rsidRPr="008072DE">
        <w:rPr>
          <w:rFonts w:ascii="Bookman Old Style" w:hAnsi="Bookman Old Style"/>
          <w:szCs w:val="24"/>
        </w:rPr>
        <w:t xml:space="preserve">Докладчик: </w:t>
      </w:r>
      <w:r w:rsidRPr="008072DE">
        <w:rPr>
          <w:rFonts w:ascii="Bookman Old Style" w:hAnsi="Bookman Old Style"/>
          <w:b/>
          <w:szCs w:val="24"/>
        </w:rPr>
        <w:t>Протопопова Ирина Андреевна</w:t>
      </w:r>
      <w:r w:rsidRPr="008072DE">
        <w:rPr>
          <w:rFonts w:ascii="Bookman Old Style" w:hAnsi="Bookman Old Style"/>
          <w:szCs w:val="24"/>
        </w:rPr>
        <w:t>, аспирант Института законодательства и сравнительного правоведения при Правительстве в РФ</w:t>
      </w:r>
    </w:p>
    <w:p w:rsidR="008072DE" w:rsidRPr="008072DE" w:rsidRDefault="008072DE" w:rsidP="008072DE">
      <w:pPr>
        <w:spacing w:line="276" w:lineRule="auto"/>
        <w:rPr>
          <w:rFonts w:ascii="Bookman Old Style" w:hAnsi="Bookman Old Style"/>
          <w:szCs w:val="24"/>
        </w:rPr>
      </w:pPr>
      <w:r w:rsidRPr="008072DE">
        <w:rPr>
          <w:rFonts w:ascii="Bookman Old Style" w:hAnsi="Bookman Old Style"/>
          <w:szCs w:val="24"/>
        </w:rPr>
        <w:t xml:space="preserve">Научный руководитель: Коршунова Т.Ю., </w:t>
      </w:r>
      <w:proofErr w:type="spellStart"/>
      <w:r w:rsidRPr="008072DE">
        <w:rPr>
          <w:rFonts w:ascii="Bookman Old Style" w:hAnsi="Bookman Old Style"/>
          <w:szCs w:val="24"/>
        </w:rPr>
        <w:t>к.ю.н</w:t>
      </w:r>
      <w:proofErr w:type="spellEnd"/>
      <w:r w:rsidRPr="008072DE">
        <w:rPr>
          <w:rFonts w:ascii="Bookman Old Style" w:hAnsi="Bookman Old Style"/>
          <w:szCs w:val="24"/>
        </w:rPr>
        <w:t>.</w:t>
      </w:r>
    </w:p>
    <w:p w:rsidR="008072DE" w:rsidRPr="008072DE" w:rsidRDefault="008072DE" w:rsidP="008072DE">
      <w:pPr>
        <w:pStyle w:val="a3"/>
        <w:spacing w:line="276" w:lineRule="auto"/>
        <w:rPr>
          <w:rFonts w:ascii="Bookman Old Style" w:hAnsi="Bookman Old Style"/>
          <w:sz w:val="22"/>
        </w:rPr>
      </w:pPr>
      <w:r w:rsidRPr="008072DE">
        <w:rPr>
          <w:rFonts w:ascii="Bookman Old Style" w:hAnsi="Bookman Old Style"/>
          <w:sz w:val="22"/>
        </w:rPr>
        <w:t>Тема выступления: Правовые пр</w:t>
      </w:r>
      <w:bookmarkStart w:id="0" w:name="_GoBack"/>
      <w:bookmarkEnd w:id="0"/>
      <w:r w:rsidRPr="008072DE">
        <w:rPr>
          <w:rFonts w:ascii="Bookman Old Style" w:hAnsi="Bookman Old Style"/>
          <w:sz w:val="22"/>
        </w:rPr>
        <w:t>облемы обеспечения баланса интересов сторон при заключении и изменении трудового договора.</w:t>
      </w:r>
    </w:p>
    <w:p w:rsidR="009F6E13" w:rsidRPr="008072DE" w:rsidRDefault="008072DE" w:rsidP="008072DE">
      <w:pPr>
        <w:pStyle w:val="a3"/>
        <w:spacing w:line="276" w:lineRule="auto"/>
        <w:rPr>
          <w:rFonts w:ascii="Bookman Old Style" w:hAnsi="Bookman Old Style"/>
          <w:sz w:val="22"/>
        </w:rPr>
      </w:pPr>
      <w:proofErr w:type="spellStart"/>
      <w:r w:rsidRPr="008072DE">
        <w:rPr>
          <w:rFonts w:ascii="Bookman Old Style" w:hAnsi="Bookman Old Style"/>
          <w:sz w:val="22"/>
        </w:rPr>
        <w:t>Дискуссант</w:t>
      </w:r>
      <w:proofErr w:type="spellEnd"/>
      <w:r w:rsidRPr="008072DE">
        <w:rPr>
          <w:rFonts w:ascii="Bookman Old Style" w:hAnsi="Bookman Old Style"/>
          <w:sz w:val="22"/>
        </w:rPr>
        <w:t xml:space="preserve">: </w:t>
      </w:r>
      <w:proofErr w:type="spellStart"/>
      <w:r w:rsidRPr="008072DE">
        <w:rPr>
          <w:rFonts w:ascii="Bookman Old Style" w:hAnsi="Bookman Old Style"/>
          <w:sz w:val="22"/>
        </w:rPr>
        <w:t>Ситникова</w:t>
      </w:r>
      <w:proofErr w:type="spellEnd"/>
      <w:r w:rsidRPr="008072DE">
        <w:rPr>
          <w:rFonts w:ascii="Bookman Old Style" w:hAnsi="Bookman Old Style"/>
          <w:sz w:val="22"/>
        </w:rPr>
        <w:t xml:space="preserve"> Екатерина, аспирант кафедры трудового права и права социального обеспечения МГЮА им. </w:t>
      </w:r>
      <w:proofErr w:type="spellStart"/>
      <w:r w:rsidRPr="008072DE">
        <w:rPr>
          <w:rFonts w:ascii="Bookman Old Style" w:hAnsi="Bookman Old Style"/>
          <w:sz w:val="22"/>
        </w:rPr>
        <w:t>О.Е.Кутафина</w:t>
      </w:r>
      <w:proofErr w:type="spellEnd"/>
    </w:p>
    <w:sectPr w:rsidR="009F6E13" w:rsidRPr="008072DE" w:rsidSect="008072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E13"/>
    <w:rsid w:val="000A1CCC"/>
    <w:rsid w:val="005744C8"/>
    <w:rsid w:val="0069682A"/>
    <w:rsid w:val="008072DE"/>
    <w:rsid w:val="009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6E1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Lenovo</cp:lastModifiedBy>
  <cp:revision>2</cp:revision>
  <dcterms:created xsi:type="dcterms:W3CDTF">2017-07-20T08:35:00Z</dcterms:created>
  <dcterms:modified xsi:type="dcterms:W3CDTF">2017-07-20T08:35:00Z</dcterms:modified>
</cp:coreProperties>
</file>