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23" w:rsidRDefault="00F90A4D" w:rsidP="00F90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СБОРНИК «ПРАВО. ГРАЖДАНИН. ОБЩЕСТВО. ЭКОНОМИКА»</w:t>
      </w:r>
      <w:r w:rsidR="001C2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31E68" w:rsidRDefault="001C2E23" w:rsidP="00F90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D0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402237" w:rsidRPr="0019253F" w:rsidRDefault="00C31E68" w:rsidP="001925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сборник </w:t>
      </w:r>
      <w:r w:rsidR="00A45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«ПРАВО. ГРАЖДАНИН. ОБЩЕСТВО. ЭКОНОМИКА» факультета права </w:t>
      </w:r>
      <w:r w:rsidR="000E157F" w:rsidRPr="00192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могут быть </w:t>
      </w:r>
      <w:proofErr w:type="gramStart"/>
      <w:r w:rsidR="000E157F" w:rsidRPr="00192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включены</w:t>
      </w:r>
      <w:proofErr w:type="gramEnd"/>
      <w:r w:rsidR="00402237" w:rsidRPr="00192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31E68" w:rsidRDefault="00551BED" w:rsidP="0019253F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57F" w:rsidRPr="00551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тематические блоки, состоящие из статей </w:t>
      </w:r>
      <w:r w:rsidR="00A45F07" w:rsidRPr="00551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аспирантов</w:t>
      </w:r>
      <w:r w:rsidR="00A45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магистров,</w:t>
      </w:r>
      <w:r w:rsidR="00A45F07" w:rsidRPr="00551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E157F" w:rsidRPr="00551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студентов,  представленны</w:t>
      </w:r>
      <w:r w:rsidR="00A45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0E157F" w:rsidRPr="00551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как диалог с научным руководителем</w:t>
      </w:r>
      <w:r w:rsidR="00402237" w:rsidRPr="00551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02237" w:rsidRDefault="00551BED" w:rsidP="0019253F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237" w:rsidRPr="00551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тематические блоки, состоящие из статей </w:t>
      </w:r>
      <w:r w:rsidR="00A45F07" w:rsidRPr="00551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аспирантов</w:t>
      </w:r>
      <w:r w:rsidR="00A45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магистров,</w:t>
      </w:r>
      <w:r w:rsidR="00A45F07" w:rsidRPr="00551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студентов</w:t>
      </w:r>
      <w:r w:rsidR="00402237" w:rsidRPr="00551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подготовленны</w:t>
      </w:r>
      <w:r w:rsidR="00A45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402237" w:rsidRPr="00551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результатам работы в научно – исследовательских</w:t>
      </w:r>
      <w:r w:rsidR="00357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402237" w:rsidRPr="00551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402237" w:rsidRPr="00551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группах</w:t>
      </w:r>
      <w:proofErr w:type="gramEnd"/>
      <w:r w:rsidR="00A45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семинарах</w:t>
      </w:r>
      <w:r w:rsidR="00407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07AFF" w:rsidRDefault="00407AFF" w:rsidP="00407AFF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551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ьи</w:t>
      </w:r>
      <w:r w:rsidRPr="00551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5F07" w:rsidRPr="00551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аспирантов</w:t>
      </w:r>
      <w:r w:rsidR="00A45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магистров,</w:t>
      </w:r>
      <w:r w:rsidR="00A45F07" w:rsidRPr="00551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студентов</w:t>
      </w:r>
      <w:r w:rsidRPr="00551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поданные в индивидуальном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</w:t>
      </w:r>
      <w:proofErr w:type="gramEnd"/>
      <w:r w:rsidR="00F964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</w:t>
      </w:r>
      <w:r w:rsidR="00F9648D" w:rsidRPr="00F964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татьи </w:t>
      </w:r>
      <w:r w:rsidR="009A12AE" w:rsidRPr="00551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аспирантов</w:t>
      </w:r>
      <w:r w:rsidR="009A1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магистров,</w:t>
      </w:r>
      <w:r w:rsidR="009A12AE" w:rsidRPr="00551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студентов</w:t>
      </w:r>
      <w:r w:rsidR="009A12AE" w:rsidRPr="00F964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648D" w:rsidRPr="00F964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распределяются в сборнике согласно отраслевой классификации ВАК РФ)</w:t>
      </w:r>
      <w:r w:rsidRPr="00551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A12AE" w:rsidRDefault="00AA679B" w:rsidP="001925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Статьи </w:t>
      </w:r>
      <w:r w:rsidR="00357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публикации в </w:t>
      </w:r>
      <w:proofErr w:type="gramStart"/>
      <w:r w:rsidR="00357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сборнике</w:t>
      </w:r>
      <w:proofErr w:type="gramEnd"/>
      <w:r w:rsidR="00357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принимаются в электронном и бумажном видах.</w:t>
      </w:r>
      <w:r w:rsidR="00357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Обязательным требованием является наличие рецензии научного руководителя на статью.</w:t>
      </w:r>
    </w:p>
    <w:p w:rsidR="003574D2" w:rsidRDefault="00AA679B" w:rsidP="00AA6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2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</w:t>
      </w:r>
      <w:r w:rsidR="00230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СТАТЕЙ</w:t>
      </w:r>
      <w:r w:rsidR="00357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0CC6" w:rsidRPr="00230CC6" w:rsidRDefault="00230CC6" w:rsidP="00230CC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к публикации статьи  должны быть наукообразны</w:t>
      </w:r>
      <w:r w:rsidR="007B5687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нигде не опубликованными, обладать новизной.</w:t>
      </w:r>
    </w:p>
    <w:p w:rsidR="00230CC6" w:rsidRPr="00230CC6" w:rsidRDefault="00230CC6" w:rsidP="00230CC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статей -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>0 000 печатных знаков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>п.л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0CC6" w:rsidRPr="00230CC6" w:rsidRDefault="007B5687" w:rsidP="00230CC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</w:t>
      </w:r>
      <w:r w:rsidRPr="007B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CC6"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B56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30CC6" w:rsidRPr="007B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30CC6" w:rsidRPr="007B56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="00230CC6" w:rsidRPr="007B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CC6" w:rsidRPr="007B56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="00230CC6" w:rsidRPr="007B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CC6" w:rsidRPr="007B56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="00230CC6" w:rsidRPr="007B56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для </w:t>
      </w:r>
      <w:r w:rsidR="00230CC6"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текста статей — 14,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230CC6"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сносок — 11</w:t>
      </w:r>
      <w:r w:rsidR="004006A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интервал - 1</w:t>
      </w:r>
      <w:r w:rsidR="004006A8"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06A8">
        <w:rPr>
          <w:rFonts w:ascii="Times New Roman" w:eastAsia="Times New Roman" w:hAnsi="Times New Roman" w:cs="Times New Roman"/>
          <w:sz w:val="24"/>
          <w:szCs w:val="24"/>
          <w:lang w:eastAsia="ru-RU"/>
        </w:rPr>
        <w:t>0. Н</w:t>
      </w:r>
      <w:r w:rsidR="00230CC6"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умерация сносок </w:t>
      </w:r>
      <w:r w:rsidR="00230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постраничная (</w:t>
      </w:r>
      <w:r w:rsidR="00230CC6"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 согласно ГОСТ Р 7.0.5</w:t>
      </w:r>
      <w:r w:rsidR="0078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CC6"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CC6"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>2008 «Система стандартов по ин</w:t>
      </w:r>
      <w:bookmarkStart w:id="0" w:name="_GoBack"/>
      <w:bookmarkEnd w:id="0"/>
      <w:r w:rsidR="00230CC6"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формации, библиотечному и издательско</w:t>
      </w:r>
      <w:r w:rsidR="00230CC6"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му делу. Библиографическая ссылка. </w:t>
      </w:r>
      <w:proofErr w:type="gramStart"/>
      <w:r w:rsidR="00230CC6"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230CC6"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требования и правила составления»</w:t>
      </w:r>
      <w:r w:rsidR="00230C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00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30CC6" w:rsidRPr="00230CC6" w:rsidRDefault="00230CC6" w:rsidP="00230CC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авторах: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23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полностью, места учебы (уровень образования, ВУЗ), контактной информации (электронн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3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номер</w:t>
      </w:r>
      <w:r w:rsidRPr="0023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телефона).</w:t>
      </w:r>
    </w:p>
    <w:p w:rsidR="00230CC6" w:rsidRPr="00230CC6" w:rsidRDefault="00230CC6" w:rsidP="00230CC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</w:t>
      </w:r>
      <w:r w:rsidR="00DF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статье: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слов.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</w:t>
      </w:r>
      <w:r w:rsidR="00DF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6-10</w:t>
      </w:r>
      <w:r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3536" w:rsidRDefault="00AA679B" w:rsidP="00A33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4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3536" w:rsidRPr="001C2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</w:t>
      </w:r>
      <w:r w:rsidR="00A33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РЕЦЕНЗИИ НАУЧНОГО РУКОВОДИТЕЛЯ:</w:t>
      </w:r>
    </w:p>
    <w:p w:rsidR="009D2AC5" w:rsidRPr="009D2AC5" w:rsidRDefault="009D2AC5" w:rsidP="009D2AC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рецензии</w:t>
      </w:r>
      <w:r w:rsidRPr="001C2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D2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9D2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00 до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D2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000 печатных знаков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D2AC5" w:rsidRPr="009D2AC5" w:rsidRDefault="009D2AC5" w:rsidP="009D2AC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рецензии указывается </w:t>
      </w:r>
      <w:r w:rsidRPr="009D2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отраслев</w:t>
      </w:r>
      <w:r w:rsidR="00F94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 принадлежность представленной статьи согласно</w:t>
      </w:r>
      <w:r w:rsidRPr="009D2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классификации ВАК РФ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D2AC5" w:rsidRPr="009D2AC5" w:rsidRDefault="009D2AC5" w:rsidP="009D2AC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Рецензия заверяется подписью научного руководителя с указанием </w:t>
      </w:r>
      <w:r w:rsidR="00785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ФИО </w:t>
      </w:r>
      <w:r w:rsidRPr="009D2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полностью, </w:t>
      </w:r>
      <w:r w:rsidR="00785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ученой степени, </w:t>
      </w:r>
      <w:r w:rsidRPr="009D2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 места работы.</w:t>
      </w:r>
    </w:p>
    <w:p w:rsidR="0044084F" w:rsidRDefault="0044084F" w:rsidP="009D2AC5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71AE" w:rsidRPr="00DE71AE" w:rsidRDefault="00DE71AE" w:rsidP="00DE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Статьи принимаются для публикации в </w:t>
      </w:r>
      <w:proofErr w:type="gramStart"/>
      <w:r w:rsidRPr="00DE7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сборнике</w:t>
      </w:r>
      <w:proofErr w:type="gramEnd"/>
      <w:r w:rsidRPr="00DE7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«ПРАВО. ГРАЖДАНИН. ОБЩЕСТВО. ЭКОНОМИКА» до 31 мая 201</w:t>
      </w:r>
      <w:r w:rsidR="00721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 </w:t>
      </w:r>
      <w:r w:rsidRPr="00DE7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года.</w:t>
      </w:r>
    </w:p>
    <w:p w:rsidR="00DE71AE" w:rsidRDefault="00DE71AE" w:rsidP="00DE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Электронный вариант статьи </w:t>
      </w:r>
      <w:r w:rsidR="000B1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DF6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указанием темы письма «Сборник 201</w:t>
      </w:r>
      <w:r w:rsidR="00721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F6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B1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DF6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7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необходимо выслать в адрес кафедры судебной власти: </w:t>
      </w:r>
      <w:hyperlink r:id="rId6" w:history="1">
        <w:r w:rsidRPr="00DE71A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judiciary@hse.ru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E71AE" w:rsidRPr="00DE71AE" w:rsidRDefault="00DE71AE" w:rsidP="00DE7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Бумажный</w:t>
      </w:r>
      <w:r w:rsidRPr="00DE7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 статьи необходимо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передать на </w:t>
      </w:r>
      <w:r w:rsidRPr="00DE7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кафедр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DE7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судебной власти: Москва,</w:t>
      </w:r>
      <w:r w:rsidRPr="00DE7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hyperlink r:id="rId7" w:history="1">
        <w:proofErr w:type="gramStart"/>
        <w:r w:rsidRPr="00DE71A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Большой</w:t>
        </w:r>
        <w:proofErr w:type="gramEnd"/>
        <w:r w:rsidRPr="00DE71A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</w:t>
        </w:r>
        <w:proofErr w:type="spellStart"/>
        <w:r w:rsidRPr="00DE71A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Трехсвятительский</w:t>
        </w:r>
        <w:proofErr w:type="spellEnd"/>
        <w:r w:rsidRPr="00DE71A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пер, 3</w:t>
        </w:r>
      </w:hyperlink>
      <w:r w:rsidRPr="00DE7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комн. 445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sectPr w:rsidR="00DE71AE" w:rsidRPr="00DE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AAB"/>
    <w:multiLevelType w:val="hybridMultilevel"/>
    <w:tmpl w:val="B5F06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375E1"/>
    <w:multiLevelType w:val="hybridMultilevel"/>
    <w:tmpl w:val="F1D64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46025"/>
    <w:multiLevelType w:val="hybridMultilevel"/>
    <w:tmpl w:val="D99E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94AAE"/>
    <w:multiLevelType w:val="hybridMultilevel"/>
    <w:tmpl w:val="547C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E6B3D"/>
    <w:multiLevelType w:val="hybridMultilevel"/>
    <w:tmpl w:val="2E48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E6"/>
    <w:rsid w:val="000A71E1"/>
    <w:rsid w:val="000B148E"/>
    <w:rsid w:val="000E157F"/>
    <w:rsid w:val="0019253F"/>
    <w:rsid w:val="001C28E6"/>
    <w:rsid w:val="001C2E23"/>
    <w:rsid w:val="001C312C"/>
    <w:rsid w:val="001D5A12"/>
    <w:rsid w:val="00230CC6"/>
    <w:rsid w:val="003574D2"/>
    <w:rsid w:val="004006A8"/>
    <w:rsid w:val="00402237"/>
    <w:rsid w:val="00407AFF"/>
    <w:rsid w:val="0044084F"/>
    <w:rsid w:val="00551BED"/>
    <w:rsid w:val="006D1D00"/>
    <w:rsid w:val="00721490"/>
    <w:rsid w:val="00785879"/>
    <w:rsid w:val="007B5687"/>
    <w:rsid w:val="007D07F1"/>
    <w:rsid w:val="008664DB"/>
    <w:rsid w:val="00874266"/>
    <w:rsid w:val="00923928"/>
    <w:rsid w:val="009A12AE"/>
    <w:rsid w:val="009D2AC5"/>
    <w:rsid w:val="00A33536"/>
    <w:rsid w:val="00A45F07"/>
    <w:rsid w:val="00AA679B"/>
    <w:rsid w:val="00AD2BB5"/>
    <w:rsid w:val="00BE30FE"/>
    <w:rsid w:val="00C05BD5"/>
    <w:rsid w:val="00C31E68"/>
    <w:rsid w:val="00D00B0F"/>
    <w:rsid w:val="00D24195"/>
    <w:rsid w:val="00DE71AE"/>
    <w:rsid w:val="00DF682B"/>
    <w:rsid w:val="00E90000"/>
    <w:rsid w:val="00F90A4D"/>
    <w:rsid w:val="00F946A4"/>
    <w:rsid w:val="00F9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28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28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nulink">
    <w:name w:val="menulink"/>
    <w:basedOn w:val="a0"/>
    <w:rsid w:val="001C28E6"/>
  </w:style>
  <w:style w:type="paragraph" w:customStyle="1" w:styleId="text">
    <w:name w:val="text"/>
    <w:basedOn w:val="a"/>
    <w:rsid w:val="001C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28E6"/>
    <w:rPr>
      <w:b/>
      <w:bCs/>
    </w:rPr>
  </w:style>
  <w:style w:type="character" w:styleId="a4">
    <w:name w:val="Hyperlink"/>
    <w:basedOn w:val="a0"/>
    <w:uiPriority w:val="99"/>
    <w:semiHidden/>
    <w:unhideWhenUsed/>
    <w:rsid w:val="001C28E6"/>
    <w:rPr>
      <w:color w:val="0000FF"/>
      <w:u w:val="single"/>
    </w:rPr>
  </w:style>
  <w:style w:type="paragraph" w:customStyle="1" w:styleId="221">
    <w:name w:val="221"/>
    <w:basedOn w:val="a"/>
    <w:rsid w:val="001C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10">
    <w:name w:val="2410"/>
    <w:basedOn w:val="a"/>
    <w:rsid w:val="001C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28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28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nulink">
    <w:name w:val="menulink"/>
    <w:basedOn w:val="a0"/>
    <w:rsid w:val="001C28E6"/>
  </w:style>
  <w:style w:type="paragraph" w:customStyle="1" w:styleId="text">
    <w:name w:val="text"/>
    <w:basedOn w:val="a"/>
    <w:rsid w:val="001C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28E6"/>
    <w:rPr>
      <w:b/>
      <w:bCs/>
    </w:rPr>
  </w:style>
  <w:style w:type="character" w:styleId="a4">
    <w:name w:val="Hyperlink"/>
    <w:basedOn w:val="a0"/>
    <w:uiPriority w:val="99"/>
    <w:semiHidden/>
    <w:unhideWhenUsed/>
    <w:rsid w:val="001C28E6"/>
    <w:rPr>
      <w:color w:val="0000FF"/>
      <w:u w:val="single"/>
    </w:rPr>
  </w:style>
  <w:style w:type="paragraph" w:customStyle="1" w:styleId="221">
    <w:name w:val="221"/>
    <w:basedOn w:val="a"/>
    <w:rsid w:val="001C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10">
    <w:name w:val="2410"/>
    <w:basedOn w:val="a"/>
    <w:rsid w:val="001C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maps/213/moscow/?ll=37.646471%2C55.755368&amp;z=16&amp;mode=search&amp;text=%D0%A0%D0%BE%D1%81%D1%81%D0%B8%D1%8F%2C%20%D0%9C%D0%BE%D1%81%D0%BA%D0%B2%D0%B0%2C%20%D0%91%D0%BE%D0%BB%D1%8C%D1%88%D0%BE%D0%B9%20%D0%A2%D1%80%D0%B5%D1%85%D1%81%D0%B2%D1%8F%D1%82%D0%B8%D1%82%D0%B5%D0%BB%D1%8C%D1%81%D0%BA%D0%B8%D0%B9%20%D0%BF%D0%B5%D1%80%D0%B5%D1%83%D0%BB%D0%BE%D0%BA%2C%203&amp;sll=37.645438%2C55.755160&amp;sspn=0.039053%2C0.010346&amp;ol=geo&amp;oll=37.646471%2C55.7553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iciary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Яхина Мария Рафаиловна</dc:creator>
  <cp:keywords/>
  <dc:description/>
  <cp:lastModifiedBy>Яхина Мария Рафаиловна</cp:lastModifiedBy>
  <cp:revision>5</cp:revision>
  <cp:lastPrinted>2017-03-13T09:10:00Z</cp:lastPrinted>
  <dcterms:created xsi:type="dcterms:W3CDTF">2018-01-17T07:59:00Z</dcterms:created>
  <dcterms:modified xsi:type="dcterms:W3CDTF">2018-01-17T08:00:00Z</dcterms:modified>
</cp:coreProperties>
</file>