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34" w:rsidRPr="00EE12B6" w:rsidRDefault="001E4DA3" w:rsidP="003C1A3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Национальный исследовательский университет «Высшая школа экономики»</w:t>
      </w:r>
    </w:p>
    <w:p w:rsidR="00687242" w:rsidRPr="00EE12B6" w:rsidRDefault="00687242" w:rsidP="003C1A3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Факультет права</w:t>
      </w:r>
    </w:p>
    <w:p w:rsidR="00687242" w:rsidRPr="00EE12B6" w:rsidRDefault="002B4B45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</w:rPr>
        <w:t>К</w:t>
      </w:r>
      <w:r w:rsidR="00687242" w:rsidRPr="00EE12B6">
        <w:rPr>
          <w:rFonts w:ascii="Times New Roman" w:hAnsi="Times New Roman" w:cs="Times New Roman"/>
          <w:sz w:val="24"/>
          <w:szCs w:val="24"/>
        </w:rPr>
        <w:t>афедра трудового права и права социального обеспечения</w:t>
      </w: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ПРОГРАММА</w:t>
      </w: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687242" w:rsidRPr="00EE12B6" w:rsidRDefault="00687242" w:rsidP="003C1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B6">
        <w:rPr>
          <w:rFonts w:ascii="Times New Roman" w:hAnsi="Times New Roman" w:cs="Times New Roman"/>
          <w:b/>
          <w:sz w:val="24"/>
          <w:szCs w:val="24"/>
        </w:rPr>
        <w:t>Международная студенческая конференция</w:t>
      </w:r>
    </w:p>
    <w:p w:rsidR="002B4B45" w:rsidRPr="00EE12B6" w:rsidRDefault="00687242" w:rsidP="003C1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B6">
        <w:rPr>
          <w:rFonts w:ascii="Times New Roman" w:hAnsi="Times New Roman" w:cs="Times New Roman"/>
          <w:b/>
          <w:sz w:val="24"/>
          <w:szCs w:val="24"/>
        </w:rPr>
        <w:t xml:space="preserve"> «Мировая изоляция России: </w:t>
      </w:r>
    </w:p>
    <w:p w:rsidR="00687242" w:rsidRPr="00EE12B6" w:rsidRDefault="00687242" w:rsidP="003C1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B6">
        <w:rPr>
          <w:rFonts w:ascii="Times New Roman" w:hAnsi="Times New Roman" w:cs="Times New Roman"/>
          <w:b/>
          <w:sz w:val="24"/>
          <w:szCs w:val="24"/>
        </w:rPr>
        <w:t>проблемы и перспективы развития спортивного права и менеджмента»</w:t>
      </w:r>
    </w:p>
    <w:p w:rsidR="002B4B45" w:rsidRPr="00EE12B6" w:rsidRDefault="002B4B45" w:rsidP="003C1A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A34" w:rsidRPr="00EE12B6" w:rsidRDefault="00687242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</w:t>
      </w:r>
      <w:r w:rsidR="003C1A34"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апреля 2019</w:t>
      </w:r>
      <w:r w:rsidR="007D747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C1A34"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г. </w:t>
      </w: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0548FA" w:rsidRPr="00EE12B6" w:rsidRDefault="000548FA" w:rsidP="000548FA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07DE9" w:rsidRPr="00EE12B6" w:rsidRDefault="003C1A34" w:rsidP="00807DE9">
      <w:pPr>
        <w:pStyle w:val="text"/>
        <w:shd w:val="clear" w:color="auto" w:fill="FFFFFF"/>
        <w:spacing w:before="192" w:beforeAutospacing="0" w:after="0" w:afterAutospacing="0"/>
        <w:rPr>
          <w:b/>
          <w:color w:val="000000"/>
        </w:rPr>
      </w:pPr>
      <w:r w:rsidRPr="00EE12B6">
        <w:rPr>
          <w:b/>
          <w:color w:val="222222"/>
          <w:u w:val="single"/>
          <w:shd w:val="clear" w:color="auto" w:fill="FFFFFF"/>
        </w:rPr>
        <w:t>Оргкомитет: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 xml:space="preserve">Председатель: </w:t>
      </w:r>
      <w:r w:rsidR="00EE12B6" w:rsidRPr="00EE12B6">
        <w:rPr>
          <w:color w:val="222222"/>
          <w:shd w:val="clear" w:color="auto" w:fill="FFFFFF"/>
        </w:rPr>
        <w:t>Академический руководитель магистерской программы «Юрист в сфере спорта»</w:t>
      </w:r>
      <w:r w:rsidR="00EE12B6">
        <w:rPr>
          <w:color w:val="222222"/>
          <w:shd w:val="clear" w:color="auto" w:fill="FFFFFF"/>
        </w:rPr>
        <w:t xml:space="preserve">, </w:t>
      </w:r>
      <w:r w:rsidR="00EE12B6" w:rsidRPr="00EE12B6">
        <w:rPr>
          <w:color w:val="000000"/>
        </w:rPr>
        <w:t xml:space="preserve">профессор </w:t>
      </w:r>
      <w:proofErr w:type="spellStart"/>
      <w:r w:rsidR="00CA2A86" w:rsidRPr="00EE12B6">
        <w:rPr>
          <w:color w:val="000000"/>
        </w:rPr>
        <w:t>Буянова</w:t>
      </w:r>
      <w:proofErr w:type="spellEnd"/>
      <w:r w:rsidR="00CA2A86" w:rsidRPr="00EE12B6">
        <w:rPr>
          <w:color w:val="000000"/>
        </w:rPr>
        <w:t xml:space="preserve"> Марина Олеговна, НИУ «Высшая школа экономики»</w:t>
      </w:r>
      <w:r w:rsidR="00EE12B6" w:rsidRPr="00EE12B6">
        <w:rPr>
          <w:i/>
          <w:color w:val="222222"/>
          <w:shd w:val="clear" w:color="auto" w:fill="FFFFFF"/>
        </w:rPr>
        <w:t xml:space="preserve"> 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доцент</w:t>
      </w:r>
      <w:r w:rsidR="00CA2A86" w:rsidRPr="00EE12B6">
        <w:rPr>
          <w:color w:val="000000"/>
        </w:rPr>
        <w:t xml:space="preserve"> Чеботарев Александр Викторович, НИУ «Высшая школа экономики»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</w:t>
      </w:r>
      <w:r w:rsidR="00CA2A86" w:rsidRPr="00EE12B6">
        <w:rPr>
          <w:color w:val="000000"/>
        </w:rPr>
        <w:t>ент Карякин Владимир Викторович, НИУ «Высшая школа экономики»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доцент Павловская Ольга Юр</w:t>
      </w:r>
      <w:r w:rsidR="00CA2A86" w:rsidRPr="00EE12B6">
        <w:rPr>
          <w:color w:val="000000"/>
        </w:rPr>
        <w:t>ь</w:t>
      </w:r>
      <w:r w:rsidRPr="00EE12B6">
        <w:rPr>
          <w:color w:val="000000"/>
        </w:rPr>
        <w:t>евна</w:t>
      </w:r>
      <w:r w:rsidR="00CA2A86" w:rsidRPr="00EE12B6">
        <w:rPr>
          <w:color w:val="000000"/>
        </w:rPr>
        <w:t>, НИУ «Высшая школа экономики»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 xml:space="preserve">доцент </w:t>
      </w:r>
      <w:proofErr w:type="spellStart"/>
      <w:r w:rsidRPr="00EE12B6">
        <w:rPr>
          <w:color w:val="000000"/>
        </w:rPr>
        <w:t>Васькевич</w:t>
      </w:r>
      <w:proofErr w:type="spellEnd"/>
      <w:r w:rsidRPr="00EE12B6">
        <w:rPr>
          <w:color w:val="000000"/>
        </w:rPr>
        <w:t xml:space="preserve"> </w:t>
      </w:r>
      <w:r w:rsidR="00CA2A86" w:rsidRPr="00EE12B6">
        <w:rPr>
          <w:color w:val="000000"/>
        </w:rPr>
        <w:t>Владимир Петрович, НИУ «Высшая школа экономики»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b/>
          <w:color w:val="000000"/>
          <w:u w:val="single"/>
        </w:rPr>
      </w:pPr>
      <w:r w:rsidRPr="00EE12B6">
        <w:rPr>
          <w:b/>
          <w:color w:val="000000"/>
          <w:u w:val="single"/>
        </w:rPr>
        <w:t>Жюри: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доцент</w:t>
      </w:r>
      <w:r w:rsidR="00CA2A86" w:rsidRPr="00EE12B6">
        <w:rPr>
          <w:color w:val="000000"/>
        </w:rPr>
        <w:t xml:space="preserve"> </w:t>
      </w:r>
      <w:proofErr w:type="spellStart"/>
      <w:r w:rsidR="00CA2A86" w:rsidRPr="00EE12B6">
        <w:rPr>
          <w:color w:val="000000"/>
        </w:rPr>
        <w:t>Буянова</w:t>
      </w:r>
      <w:proofErr w:type="spellEnd"/>
      <w:r w:rsidR="00CA2A86" w:rsidRPr="00EE12B6">
        <w:rPr>
          <w:color w:val="000000"/>
        </w:rPr>
        <w:t xml:space="preserve"> Анастасия Владимировна, Финансовый университет при Правительстве РФ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доцент Карякин Владимир Викторович</w:t>
      </w:r>
      <w:r w:rsidR="00CA2A86" w:rsidRPr="00EE12B6">
        <w:rPr>
          <w:color w:val="000000"/>
        </w:rPr>
        <w:t>, НИУ «Высшая школа экономики»</w:t>
      </w:r>
      <w:r w:rsidRPr="00EE12B6">
        <w:rPr>
          <w:color w:val="000000"/>
        </w:rPr>
        <w:t xml:space="preserve"> 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доцент Павловская Ольга Юрьевна</w:t>
      </w:r>
      <w:r w:rsidR="00CA2A86" w:rsidRPr="00EE12B6">
        <w:rPr>
          <w:color w:val="000000"/>
        </w:rPr>
        <w:t>, НИУ «Высшая школа экономики»</w:t>
      </w:r>
      <w:r w:rsidRPr="00EE12B6">
        <w:rPr>
          <w:color w:val="000000"/>
        </w:rPr>
        <w:t xml:space="preserve"> 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 xml:space="preserve">доцент </w:t>
      </w:r>
      <w:proofErr w:type="spellStart"/>
      <w:r w:rsidRPr="00EE12B6">
        <w:rPr>
          <w:color w:val="000000"/>
        </w:rPr>
        <w:t>Васькевич</w:t>
      </w:r>
      <w:proofErr w:type="spellEnd"/>
      <w:r w:rsidRPr="00EE12B6">
        <w:rPr>
          <w:color w:val="000000"/>
        </w:rPr>
        <w:t xml:space="preserve"> Владимир Петрович</w:t>
      </w:r>
      <w:r w:rsidR="00CA2A86" w:rsidRPr="00EE12B6">
        <w:rPr>
          <w:color w:val="000000"/>
        </w:rPr>
        <w:t>, НИУ «Высшая школа экономики»</w:t>
      </w:r>
      <w:r w:rsidRPr="00EE12B6">
        <w:rPr>
          <w:color w:val="000000"/>
        </w:rPr>
        <w:t xml:space="preserve"> </w:t>
      </w:r>
    </w:p>
    <w:p w:rsidR="00807DE9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доцент Чеботарев Александр Викторович</w:t>
      </w:r>
      <w:r w:rsidR="00CA2A86" w:rsidRPr="00EE12B6">
        <w:rPr>
          <w:color w:val="000000"/>
        </w:rPr>
        <w:t>, НИУ «Высшая школа экономики»</w:t>
      </w:r>
      <w:r w:rsidRPr="00EE12B6">
        <w:rPr>
          <w:color w:val="000000"/>
        </w:rPr>
        <w:t xml:space="preserve"> </w:t>
      </w:r>
    </w:p>
    <w:p w:rsidR="003C1A34" w:rsidRPr="00EE12B6" w:rsidRDefault="00807DE9" w:rsidP="00807DE9">
      <w:pPr>
        <w:pStyle w:val="text"/>
        <w:shd w:val="clear" w:color="auto" w:fill="FFFFFF"/>
        <w:spacing w:before="192" w:beforeAutospacing="0" w:after="0" w:afterAutospacing="0"/>
        <w:rPr>
          <w:color w:val="000000"/>
        </w:rPr>
      </w:pPr>
      <w:r w:rsidRPr="00EE12B6">
        <w:rPr>
          <w:color w:val="000000"/>
        </w:rPr>
        <w:t> </w:t>
      </w: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Место проведения: </w:t>
      </w: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Москва, </w:t>
      </w:r>
      <w:proofErr w:type="spellStart"/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Б.Трехсвятительский</w:t>
      </w:r>
      <w:proofErr w:type="spellEnd"/>
      <w:r w:rsidRPr="00EE12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пер, 3, ауд. 200.</w:t>
      </w:r>
    </w:p>
    <w:p w:rsidR="003C1A34" w:rsidRPr="00EE12B6" w:rsidRDefault="00687242" w:rsidP="003C1A3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 регистрации: 10-00</w:t>
      </w:r>
    </w:p>
    <w:p w:rsidR="003C1A34" w:rsidRPr="00EE12B6" w:rsidRDefault="003C1A34" w:rsidP="003C1A34">
      <w:pPr>
        <w:spacing w:after="0" w:line="36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Начало заседания: 10-</w:t>
      </w:r>
      <w:r w:rsidR="00687242" w:rsidRPr="00EE1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Pr="00EE12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</w:t>
      </w:r>
    </w:p>
    <w:p w:rsidR="00EE12B6" w:rsidRDefault="00EE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1A34" w:rsidRPr="00EE12B6" w:rsidRDefault="00EE1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E731BC" w:rsidRPr="00EE12B6" w:rsidRDefault="00807DE9" w:rsidP="00E731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B6">
        <w:rPr>
          <w:rFonts w:ascii="Times New Roman" w:hAnsi="Times New Roman" w:cs="Times New Roman"/>
          <w:sz w:val="24"/>
          <w:szCs w:val="24"/>
        </w:rPr>
        <w:t>10:30 – 10: 4</w:t>
      </w:r>
      <w:r w:rsidR="00E731BC" w:rsidRPr="00EE12B6">
        <w:rPr>
          <w:rFonts w:ascii="Times New Roman" w:hAnsi="Times New Roman" w:cs="Times New Roman"/>
          <w:sz w:val="24"/>
          <w:szCs w:val="24"/>
        </w:rPr>
        <w:t xml:space="preserve">0   </w:t>
      </w:r>
      <w:r w:rsidR="00E731BC" w:rsidRPr="00CC369B">
        <w:rPr>
          <w:rFonts w:ascii="Times New Roman" w:hAnsi="Times New Roman" w:cs="Times New Roman"/>
          <w:i/>
          <w:sz w:val="24"/>
          <w:szCs w:val="24"/>
        </w:rPr>
        <w:t>Открытие конференции.</w:t>
      </w:r>
    </w:p>
    <w:p w:rsidR="00E731BC" w:rsidRPr="00EE12B6" w:rsidRDefault="00E731BC" w:rsidP="00E731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3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Буянова</w:t>
      </w:r>
      <w:proofErr w:type="spellEnd"/>
      <w:r w:rsidRPr="00CC3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Марина Олеговна, профессор НИУ ВШЭ, Академический </w:t>
      </w:r>
      <w:r w:rsidR="002D4C5E" w:rsidRPr="00CC3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руководитель</w:t>
      </w:r>
      <w:r w:rsidRPr="00CC3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магистерской программы «Юрист в сфере спорта».</w:t>
      </w:r>
      <w:r w:rsidRPr="00EE12B6">
        <w:rPr>
          <w:rFonts w:ascii="Times New Roman" w:hAnsi="Times New Roman" w:cs="Times New Roman"/>
          <w:sz w:val="24"/>
          <w:szCs w:val="24"/>
        </w:rPr>
        <w:t xml:space="preserve"> </w:t>
      </w:r>
      <w:r w:rsidRPr="00CC369B">
        <w:rPr>
          <w:rFonts w:ascii="Times New Roman" w:hAnsi="Times New Roman" w:cs="Times New Roman"/>
          <w:sz w:val="24"/>
          <w:szCs w:val="24"/>
        </w:rPr>
        <w:t>Приветственное слово</w:t>
      </w:r>
    </w:p>
    <w:p w:rsidR="00BA3302" w:rsidRPr="00EE12B6" w:rsidRDefault="002D4C5E" w:rsidP="00BA330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B6">
        <w:rPr>
          <w:rFonts w:ascii="Times New Roman" w:hAnsi="Times New Roman" w:cs="Times New Roman"/>
          <w:sz w:val="24"/>
          <w:szCs w:val="24"/>
        </w:rPr>
        <w:t>10:4</w:t>
      </w:r>
      <w:r w:rsidR="00E731BC" w:rsidRPr="00EE12B6">
        <w:rPr>
          <w:rFonts w:ascii="Times New Roman" w:hAnsi="Times New Roman" w:cs="Times New Roman"/>
          <w:sz w:val="24"/>
          <w:szCs w:val="24"/>
        </w:rPr>
        <w:t xml:space="preserve">0-14:00 Выступления </w:t>
      </w:r>
    </w:p>
    <w:p w:rsidR="00E731BC" w:rsidRPr="00CC369B" w:rsidRDefault="003918CC" w:rsidP="002F5B3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Регламент:  </w:t>
      </w:r>
      <w:r w:rsidR="00764CFD" w:rsidRPr="00CC369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C72D19" w:rsidRPr="00CC36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C369B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</w:t>
      </w:r>
    </w:p>
    <w:p w:rsidR="00C72D19" w:rsidRPr="00EE12B6" w:rsidRDefault="00C72D19" w:rsidP="00C72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B6">
        <w:rPr>
          <w:rFonts w:ascii="Times New Roman" w:hAnsi="Times New Roman" w:cs="Times New Roman"/>
          <w:sz w:val="24"/>
          <w:szCs w:val="24"/>
        </w:rPr>
        <w:t>14:00-14:</w:t>
      </w:r>
      <w:r w:rsidR="00764CFD">
        <w:rPr>
          <w:rFonts w:ascii="Times New Roman" w:hAnsi="Times New Roman" w:cs="Times New Roman"/>
          <w:sz w:val="24"/>
          <w:szCs w:val="24"/>
        </w:rPr>
        <w:t>20</w:t>
      </w:r>
      <w:r w:rsidRPr="00EE12B6">
        <w:rPr>
          <w:rFonts w:ascii="Times New Roman" w:hAnsi="Times New Roman" w:cs="Times New Roman"/>
          <w:sz w:val="24"/>
          <w:szCs w:val="24"/>
        </w:rPr>
        <w:t xml:space="preserve"> Перерыв</w:t>
      </w:r>
    </w:p>
    <w:p w:rsidR="00C72D19" w:rsidRPr="00764CFD" w:rsidRDefault="00764CFD" w:rsidP="00C72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14:20</w:t>
      </w:r>
      <w:r w:rsidR="001A451B">
        <w:rPr>
          <w:rFonts w:ascii="Times New Roman" w:hAnsi="Times New Roman" w:cs="Times New Roman"/>
          <w:sz w:val="24"/>
          <w:szCs w:val="24"/>
        </w:rPr>
        <w:t>-1</w:t>
      </w:r>
      <w:r w:rsidR="001A451B" w:rsidRPr="00764CFD">
        <w:rPr>
          <w:rFonts w:ascii="Times New Roman" w:hAnsi="Times New Roman" w:cs="Times New Roman"/>
          <w:sz w:val="24"/>
          <w:szCs w:val="24"/>
        </w:rPr>
        <w:t>7</w:t>
      </w:r>
      <w:r w:rsidR="001A451B">
        <w:rPr>
          <w:rFonts w:ascii="Times New Roman" w:hAnsi="Times New Roman" w:cs="Times New Roman"/>
          <w:sz w:val="24"/>
          <w:szCs w:val="24"/>
        </w:rPr>
        <w:t>:</w:t>
      </w:r>
      <w:r w:rsidR="001A451B" w:rsidRPr="00764CFD">
        <w:rPr>
          <w:rFonts w:ascii="Times New Roman" w:hAnsi="Times New Roman" w:cs="Times New Roman"/>
          <w:sz w:val="24"/>
          <w:szCs w:val="24"/>
        </w:rPr>
        <w:t>5</w:t>
      </w:r>
      <w:r w:rsidR="00C72D19" w:rsidRPr="00EE12B6">
        <w:rPr>
          <w:rFonts w:ascii="Times New Roman" w:hAnsi="Times New Roman" w:cs="Times New Roman"/>
          <w:sz w:val="24"/>
          <w:szCs w:val="24"/>
        </w:rPr>
        <w:t>0 Выступления</w:t>
      </w:r>
    </w:p>
    <w:p w:rsidR="001A451B" w:rsidRPr="001A451B" w:rsidRDefault="001A451B" w:rsidP="00C72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B6">
        <w:rPr>
          <w:rFonts w:ascii="Times New Roman" w:hAnsi="Times New Roman" w:cs="Times New Roman"/>
          <w:sz w:val="24"/>
          <w:szCs w:val="24"/>
        </w:rPr>
        <w:t>1</w:t>
      </w:r>
      <w:r w:rsidRPr="00764C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2B6">
        <w:rPr>
          <w:rFonts w:ascii="Times New Roman" w:hAnsi="Times New Roman" w:cs="Times New Roman"/>
          <w:sz w:val="24"/>
          <w:szCs w:val="24"/>
        </w:rPr>
        <w:t>5</w:t>
      </w:r>
      <w:r w:rsidRPr="00764CF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764C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4CFD">
        <w:rPr>
          <w:rFonts w:ascii="Times New Roman" w:hAnsi="Times New Roman" w:cs="Times New Roman"/>
          <w:sz w:val="24"/>
          <w:szCs w:val="24"/>
        </w:rPr>
        <w:t>0</w:t>
      </w:r>
      <w:r w:rsidRPr="00EE12B6">
        <w:rPr>
          <w:rFonts w:ascii="Times New Roman" w:hAnsi="Times New Roman" w:cs="Times New Roman"/>
          <w:sz w:val="24"/>
          <w:szCs w:val="24"/>
        </w:rPr>
        <w:t>0</w:t>
      </w:r>
      <w:r w:rsidRPr="00764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Подведение итогов конфер</w:t>
      </w:r>
      <w:r w:rsidR="00764CF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нции</w:t>
      </w:r>
    </w:p>
    <w:p w:rsidR="00C72D19" w:rsidRPr="00EE12B6" w:rsidRDefault="00EE12B6" w:rsidP="002F5B3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0450F0" w:rsidRPr="00EE12B6" w:rsidRDefault="00EE12B6" w:rsidP="002F5B31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участников</w:t>
      </w:r>
    </w:p>
    <w:p w:rsidR="00764CFD" w:rsidRPr="00EE12B6" w:rsidRDefault="00764CFD" w:rsidP="00947C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Алексеева Юлия Игоревна, </w:t>
      </w:r>
      <w:r w:rsidRPr="00EE12B6">
        <w:rPr>
          <w:rFonts w:ascii="Times New Roman" w:hAnsi="Times New Roman" w:cs="Times New Roman"/>
          <w:sz w:val="24"/>
          <w:szCs w:val="24"/>
        </w:rPr>
        <w:t>НИУ Высшая школа экономики, Социальное обеспечение спортсменов и тренеров в Российской Федерации</w:t>
      </w:r>
    </w:p>
    <w:p w:rsidR="00764CFD" w:rsidRPr="00EE12B6" w:rsidRDefault="00764CFD" w:rsidP="000450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>Антонова Анастасия Викторовна,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НИУ Высшая школа экономики, Проблематика формирования спортивного Арбитражного учреждения в России: сравнительно-правой анализ зарубежного опыта и российской практики</w:t>
      </w:r>
    </w:p>
    <w:p w:rsidR="00764CFD" w:rsidRPr="00EE12B6" w:rsidRDefault="00764CFD" w:rsidP="000450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Байбеков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 Ринат </w:t>
      </w: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Рамилевич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>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НИУ Высшая школа экономики, Место корпоративного (локального) регулирования сферы профессионального спорта в системе правового регулирования в современной России</w:t>
      </w:r>
    </w:p>
    <w:p w:rsidR="00764CFD" w:rsidRPr="00EE12B6" w:rsidRDefault="00764CFD" w:rsidP="000450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 xml:space="preserve">Ивлев Денис и Кузнецов Даниил, </w:t>
      </w:r>
      <w:r w:rsidRPr="00EE12B6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РФ, К воп</w:t>
      </w:r>
      <w:r w:rsidR="00CC369B">
        <w:rPr>
          <w:rFonts w:ascii="Times New Roman" w:hAnsi="Times New Roman" w:cs="Times New Roman"/>
          <w:sz w:val="24"/>
          <w:szCs w:val="24"/>
        </w:rPr>
        <w:t>росу о применении телемедицинск</w:t>
      </w:r>
      <w:r w:rsidRPr="00EE12B6">
        <w:rPr>
          <w:rFonts w:ascii="Times New Roman" w:hAnsi="Times New Roman" w:cs="Times New Roman"/>
          <w:sz w:val="24"/>
          <w:szCs w:val="24"/>
        </w:rPr>
        <w:t>их технологий в процессе реабилитации футболистов в Российской Федерации</w:t>
      </w:r>
    </w:p>
    <w:p w:rsidR="00764CFD" w:rsidRPr="00EE12B6" w:rsidRDefault="00764CFD" w:rsidP="006723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Катаргин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 Егор Николаевич,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юридический университет им. </w:t>
      </w:r>
      <w:proofErr w:type="spellStart"/>
      <w:r w:rsidRPr="00EE12B6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Pr="00EE12B6">
        <w:rPr>
          <w:rFonts w:ascii="Times New Roman" w:hAnsi="Times New Roman" w:cs="Times New Roman"/>
          <w:sz w:val="24"/>
          <w:szCs w:val="24"/>
        </w:rPr>
        <w:t>, Проблемы правового регулирования трудовых отношений с участием спортсменов, не имеющих права выступать за спортивные сборные команды Российской Федерации (на примере вида спорта - футбол)</w:t>
      </w:r>
    </w:p>
    <w:p w:rsidR="00764CFD" w:rsidRPr="00EE12B6" w:rsidRDefault="00764CFD" w:rsidP="00AC5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Ковалев Денис Валерьевич, </w:t>
      </w:r>
      <w:r w:rsidRPr="00EE12B6">
        <w:rPr>
          <w:rFonts w:ascii="Times New Roman" w:hAnsi="Times New Roman" w:cs="Times New Roman"/>
          <w:sz w:val="24"/>
          <w:szCs w:val="24"/>
        </w:rPr>
        <w:t>НИУ Высшая школа экономики, Правовые ограничения для иностранных работников в сфере российского спорта</w:t>
      </w:r>
    </w:p>
    <w:p w:rsidR="00764CFD" w:rsidRPr="00EE12B6" w:rsidRDefault="00764CFD" w:rsidP="006723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Кокоскир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 Дарья Александровна, </w:t>
      </w:r>
      <w:r w:rsidRPr="00EE12B6">
        <w:rPr>
          <w:rFonts w:ascii="Times New Roman" w:hAnsi="Times New Roman" w:cs="Times New Roman"/>
          <w:sz w:val="24"/>
          <w:szCs w:val="24"/>
        </w:rPr>
        <w:t>НИУ Высшая школа экономики, Правовое регулирование рекламы и спонсорства в сфере физической культуры и спорта</w:t>
      </w:r>
    </w:p>
    <w:p w:rsidR="00764CFD" w:rsidRPr="00EE12B6" w:rsidRDefault="00764CFD" w:rsidP="004211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</w:rPr>
        <w:t>Кузьмина Яна</w:t>
      </w:r>
      <w:r w:rsidRPr="00EE1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12B6">
        <w:rPr>
          <w:rFonts w:ascii="Times New Roman" w:hAnsi="Times New Roman" w:cs="Times New Roman"/>
          <w:sz w:val="24"/>
          <w:szCs w:val="24"/>
        </w:rPr>
        <w:t>НИУ Высшая школа экономики, Взаимодействие спортивных федераций и лиг с букмекерскими конторами в России: монолог или диалог?</w:t>
      </w:r>
    </w:p>
    <w:p w:rsidR="00764CFD" w:rsidRPr="002F7CC8" w:rsidRDefault="00764CFD" w:rsidP="000450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 xml:space="preserve">Локтев Александр Дмитриевич, </w:t>
      </w:r>
      <w:r w:rsidRPr="00EE12B6">
        <w:rPr>
          <w:rFonts w:ascii="Times New Roman" w:hAnsi="Times New Roman" w:cs="Times New Roman"/>
          <w:sz w:val="24"/>
          <w:szCs w:val="24"/>
        </w:rPr>
        <w:t>НИУ Высшая школа экономики, Правовое регулирование труда спортивных судей: проблемы и перспективы решения</w:t>
      </w:r>
    </w:p>
    <w:p w:rsidR="002F7CC8" w:rsidRPr="00EE12B6" w:rsidRDefault="002F7CC8" w:rsidP="000450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Дали, Российский государственный университет физической культуры, спорта, молодежи и туризма, Спорт в Сирии: гендерный аспект</w:t>
      </w:r>
    </w:p>
    <w:p w:rsidR="00764CFD" w:rsidRPr="00EE12B6" w:rsidRDefault="00764CFD" w:rsidP="00316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</w:rPr>
        <w:t>Мельник Василий Николаевич, НИУ Высшая школа экономики, Система и источники норм регулирующих труд спортсменов</w:t>
      </w:r>
    </w:p>
    <w:p w:rsidR="00764CFD" w:rsidRPr="00EE12B6" w:rsidRDefault="00764CFD" w:rsidP="000450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Муллагалиев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Нияз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Ирекович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E12B6">
        <w:rPr>
          <w:rFonts w:ascii="Times New Roman" w:hAnsi="Times New Roman" w:cs="Times New Roman"/>
          <w:sz w:val="24"/>
          <w:szCs w:val="24"/>
        </w:rPr>
        <w:t xml:space="preserve">Казанский (Приволжский) федеральный университет, Международный и национальный опыт противодействия неправомерному поведению </w:t>
      </w:r>
      <w:r w:rsidRPr="00EE12B6">
        <w:rPr>
          <w:rFonts w:ascii="Times New Roman" w:hAnsi="Times New Roman" w:cs="Times New Roman"/>
          <w:sz w:val="24"/>
          <w:szCs w:val="24"/>
        </w:rPr>
        <w:lastRenderedPageBreak/>
        <w:t xml:space="preserve">болельщиков во время спортивных соревнований: система </w:t>
      </w:r>
      <w:proofErr w:type="spellStart"/>
      <w:r w:rsidRPr="00EE12B6">
        <w:rPr>
          <w:rFonts w:ascii="Times New Roman" w:hAnsi="Times New Roman" w:cs="Times New Roman"/>
          <w:sz w:val="24"/>
          <w:szCs w:val="24"/>
        </w:rPr>
        <w:t>fan</w:t>
      </w:r>
      <w:proofErr w:type="spellEnd"/>
      <w:r w:rsidRPr="00EE12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2B6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EE12B6">
        <w:rPr>
          <w:rFonts w:ascii="Times New Roman" w:hAnsi="Times New Roman" w:cs="Times New Roman"/>
          <w:sz w:val="24"/>
          <w:szCs w:val="24"/>
        </w:rPr>
        <w:t xml:space="preserve"> как способ борьбы со спортивными хулиганами</w:t>
      </w:r>
    </w:p>
    <w:p w:rsidR="00764CFD" w:rsidRPr="00EE12B6" w:rsidRDefault="00764CFD" w:rsidP="00BD50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>Палуб Артем Юрьевич,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НИУ Высшая школа экономики, Функционирование механизма финансовый «</w:t>
      </w:r>
      <w:proofErr w:type="spellStart"/>
      <w:r w:rsidRPr="00EE12B6">
        <w:rPr>
          <w:rFonts w:ascii="Times New Roman" w:hAnsi="Times New Roman" w:cs="Times New Roman"/>
          <w:sz w:val="24"/>
          <w:szCs w:val="24"/>
        </w:rPr>
        <w:t>фэйр-плей</w:t>
      </w:r>
      <w:proofErr w:type="spellEnd"/>
      <w:r w:rsidRPr="00EE12B6">
        <w:rPr>
          <w:rFonts w:ascii="Times New Roman" w:hAnsi="Times New Roman" w:cs="Times New Roman"/>
          <w:sz w:val="24"/>
          <w:szCs w:val="24"/>
        </w:rPr>
        <w:t>» в современном футболе</w:t>
      </w:r>
    </w:p>
    <w:p w:rsidR="00764CFD" w:rsidRPr="00EE12B6" w:rsidRDefault="00764CFD" w:rsidP="00BD50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 xml:space="preserve">Попов Григорий Анатольевич, </w:t>
      </w:r>
      <w:proofErr w:type="spellStart"/>
      <w:r w:rsidRPr="00EE12B6">
        <w:rPr>
          <w:rFonts w:ascii="Times New Roman" w:hAnsi="Times New Roman" w:cs="Times New Roman"/>
          <w:sz w:val="24"/>
          <w:szCs w:val="24"/>
        </w:rPr>
        <w:t>Стерлитамакский</w:t>
      </w:r>
      <w:proofErr w:type="spellEnd"/>
      <w:r w:rsidRPr="00EE12B6">
        <w:rPr>
          <w:rFonts w:ascii="Times New Roman" w:hAnsi="Times New Roman" w:cs="Times New Roman"/>
          <w:sz w:val="24"/>
          <w:szCs w:val="24"/>
        </w:rPr>
        <w:t xml:space="preserve"> филиал Башкирского государственного университета, Некоторые вопросы в пользу необходимости введения института спортивной контрактации в отрасль спортивного права</w:t>
      </w:r>
    </w:p>
    <w:p w:rsidR="00764CFD" w:rsidRPr="00EE12B6" w:rsidRDefault="00764CFD" w:rsidP="00D57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</w:rPr>
        <w:t>Рюмин Андрей, НИУ Высшая школа экономики, Особенности дисциплинарной ответственности спортсменов</w:t>
      </w:r>
    </w:p>
    <w:p w:rsidR="00764CFD" w:rsidRPr="00EE12B6" w:rsidRDefault="00764CFD" w:rsidP="003161C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sz w:val="24"/>
          <w:szCs w:val="24"/>
        </w:rPr>
        <w:t xml:space="preserve">Седов Петр Денисович, Финансовый университет при Правительстве РФ, Правовое регулирование труда </w:t>
      </w:r>
      <w:proofErr w:type="spellStart"/>
      <w:r w:rsidRPr="00EE12B6">
        <w:rPr>
          <w:rFonts w:ascii="Times New Roman" w:hAnsi="Times New Roman" w:cs="Times New Roman"/>
          <w:sz w:val="24"/>
          <w:szCs w:val="24"/>
        </w:rPr>
        <w:t>киберспортсменов</w:t>
      </w:r>
      <w:proofErr w:type="spellEnd"/>
      <w:r w:rsidRPr="00EE12B6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764CFD" w:rsidRPr="00EE12B6" w:rsidRDefault="00764CFD" w:rsidP="00BD50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2B6">
        <w:rPr>
          <w:rFonts w:ascii="Times New Roman" w:hAnsi="Times New Roman" w:cs="Times New Roman"/>
          <w:bCs/>
          <w:sz w:val="24"/>
          <w:szCs w:val="24"/>
        </w:rPr>
        <w:t>Сиякина</w:t>
      </w:r>
      <w:proofErr w:type="spellEnd"/>
      <w:r w:rsidRPr="00EE12B6">
        <w:rPr>
          <w:rFonts w:ascii="Times New Roman" w:hAnsi="Times New Roman" w:cs="Times New Roman"/>
          <w:bCs/>
          <w:sz w:val="24"/>
          <w:szCs w:val="24"/>
        </w:rPr>
        <w:t xml:space="preserve"> Диана Юрьевна,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Казанский (Приволжский) федеральный университет, Нормативное регулирование переходов спортсменов в хоккее: противоречия законодательства и локальных актов на примере института «скрытой аренды»</w:t>
      </w:r>
    </w:p>
    <w:p w:rsidR="00764CFD" w:rsidRPr="00EE12B6" w:rsidRDefault="00764CFD" w:rsidP="002E425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>Ульянова Елизавета Ильинична,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НИУ Высшая школа экономики, Смена гражданства спортсменами как одно из последствий изоляции России</w:t>
      </w:r>
    </w:p>
    <w:p w:rsidR="00764CFD" w:rsidRPr="00DE37FD" w:rsidRDefault="00764CFD" w:rsidP="00BD503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12B6">
        <w:rPr>
          <w:rFonts w:ascii="Times New Roman" w:hAnsi="Times New Roman" w:cs="Times New Roman"/>
          <w:bCs/>
          <w:sz w:val="24"/>
          <w:szCs w:val="24"/>
        </w:rPr>
        <w:t>Усик Наталия Владимировна,</w:t>
      </w:r>
      <w:r w:rsidRPr="00EE12B6">
        <w:rPr>
          <w:rFonts w:ascii="Times New Roman" w:hAnsi="Times New Roman" w:cs="Times New Roman"/>
          <w:sz w:val="24"/>
          <w:szCs w:val="24"/>
        </w:rPr>
        <w:t xml:space="preserve"> Московский государственный университет имени М.В. </w:t>
      </w:r>
      <w:r w:rsidRPr="00DE37FD">
        <w:rPr>
          <w:rFonts w:ascii="Times New Roman" w:hAnsi="Times New Roman" w:cs="Times New Roman"/>
          <w:sz w:val="24"/>
          <w:szCs w:val="24"/>
        </w:rPr>
        <w:t>Ломоносова, Международное сотрудничество в сфере спорта в рамках евразийского экономического союза</w:t>
      </w:r>
    </w:p>
    <w:p w:rsidR="00764CFD" w:rsidRPr="00DE37FD" w:rsidRDefault="00764CFD" w:rsidP="00A16F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7FD">
        <w:rPr>
          <w:rFonts w:ascii="Times New Roman" w:hAnsi="Times New Roman" w:cs="Times New Roman"/>
          <w:bCs/>
          <w:sz w:val="24"/>
          <w:szCs w:val="24"/>
        </w:rPr>
        <w:t>Фролова Альбина Игоревна,</w:t>
      </w:r>
      <w:r w:rsidRPr="00DE37FD">
        <w:rPr>
          <w:rFonts w:ascii="Times New Roman" w:hAnsi="Times New Roman" w:cs="Times New Roman"/>
          <w:sz w:val="24"/>
          <w:szCs w:val="24"/>
        </w:rPr>
        <w:t xml:space="preserve"> НИУ Высшая школа экономики, Правовые аспекты регулирования антидопингового контроля спортсменов в российской федерации</w:t>
      </w:r>
    </w:p>
    <w:p w:rsidR="00764CFD" w:rsidRPr="00764CFD" w:rsidRDefault="00764CFD" w:rsidP="00764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37FD">
        <w:rPr>
          <w:rFonts w:ascii="Times New Roman" w:hAnsi="Times New Roman" w:cs="Times New Roman"/>
          <w:sz w:val="24"/>
          <w:szCs w:val="24"/>
          <w:shd w:val="clear" w:color="auto" w:fill="FFFFFF"/>
        </w:rPr>
        <w:t>Шурыгина Диана Павловна, Тольяттинский Государственный Университет, Особенности, преимущества и результаты - как дифференцировать себя на конкурентном рынке</w:t>
      </w:r>
      <w:r w:rsidRPr="00764C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персональных тренировок</w:t>
      </w:r>
    </w:p>
    <w:p w:rsidR="00764CFD" w:rsidRPr="007D7479" w:rsidRDefault="00764CFD" w:rsidP="00764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E12B6">
        <w:rPr>
          <w:rFonts w:ascii="Times New Roman" w:hAnsi="Times New Roman" w:cs="Times New Roman"/>
          <w:sz w:val="24"/>
          <w:szCs w:val="24"/>
          <w:shd w:val="clear" w:color="auto" w:fill="FFFFFF"/>
        </w:rPr>
        <w:t>Яковицкая</w:t>
      </w:r>
      <w:proofErr w:type="spellEnd"/>
      <w:r w:rsidRPr="00EE1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Дмитриевна, </w:t>
      </w:r>
      <w:r w:rsidRPr="00EE12B6">
        <w:rPr>
          <w:rFonts w:ascii="Times New Roman" w:hAnsi="Times New Roman" w:cs="Times New Roman"/>
          <w:sz w:val="24"/>
          <w:szCs w:val="24"/>
        </w:rPr>
        <w:t>НИУ Высшая школа экономики, Пределы допустимости насилия в спорте</w:t>
      </w:r>
    </w:p>
    <w:p w:rsidR="007D7479" w:rsidRPr="00764CFD" w:rsidRDefault="007D7479" w:rsidP="00764C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479">
        <w:rPr>
          <w:rFonts w:ascii="Times New Roman" w:hAnsi="Times New Roman" w:cs="Times New Roman"/>
          <w:sz w:val="24"/>
          <w:szCs w:val="24"/>
          <w:shd w:val="clear" w:color="auto" w:fill="FFFFFF"/>
        </w:rPr>
        <w:t>Федотов Павел Александрович,</w:t>
      </w:r>
      <w:bookmarkStart w:id="0" w:name="_GoBack"/>
      <w:bookmarkEnd w:id="0"/>
      <w:r w:rsidRPr="007D74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Национальный исследовательский университет «Высшая школа экономики», Некоторые особенности заключения, изменения и расторжения трудовых договоров со спортсменами и тренерами на примере футбольных кейсов</w:t>
      </w:r>
    </w:p>
    <w:p w:rsidR="00EE12B6" w:rsidRPr="00EE12B6" w:rsidRDefault="00EE12B6" w:rsidP="00764CFD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EE12B6" w:rsidRPr="00EE12B6" w:rsidSect="00EE12B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03"/>
    <w:multiLevelType w:val="hybridMultilevel"/>
    <w:tmpl w:val="808C0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C0473"/>
    <w:multiLevelType w:val="hybridMultilevel"/>
    <w:tmpl w:val="A51A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A636C"/>
    <w:multiLevelType w:val="hybridMultilevel"/>
    <w:tmpl w:val="8A8A4A1E"/>
    <w:lvl w:ilvl="0" w:tplc="3C7CBBE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34"/>
    <w:rsid w:val="00017634"/>
    <w:rsid w:val="0002248D"/>
    <w:rsid w:val="00022E7B"/>
    <w:rsid w:val="000450F0"/>
    <w:rsid w:val="000548FA"/>
    <w:rsid w:val="00054E6E"/>
    <w:rsid w:val="000924AB"/>
    <w:rsid w:val="00095122"/>
    <w:rsid w:val="000F73F0"/>
    <w:rsid w:val="00151C71"/>
    <w:rsid w:val="0016569B"/>
    <w:rsid w:val="001755D9"/>
    <w:rsid w:val="00177A8E"/>
    <w:rsid w:val="001A451B"/>
    <w:rsid w:val="001D46C2"/>
    <w:rsid w:val="001E4DA3"/>
    <w:rsid w:val="00242B96"/>
    <w:rsid w:val="00253988"/>
    <w:rsid w:val="002A2311"/>
    <w:rsid w:val="002B0454"/>
    <w:rsid w:val="002B4B45"/>
    <w:rsid w:val="002D4C5E"/>
    <w:rsid w:val="002D4C7A"/>
    <w:rsid w:val="002E425A"/>
    <w:rsid w:val="002E690E"/>
    <w:rsid w:val="002F1C23"/>
    <w:rsid w:val="002F5B31"/>
    <w:rsid w:val="002F7CC8"/>
    <w:rsid w:val="003161C7"/>
    <w:rsid w:val="00316766"/>
    <w:rsid w:val="003918CC"/>
    <w:rsid w:val="003C1A34"/>
    <w:rsid w:val="003C70C7"/>
    <w:rsid w:val="003D1040"/>
    <w:rsid w:val="003D4A32"/>
    <w:rsid w:val="003F15BB"/>
    <w:rsid w:val="00406627"/>
    <w:rsid w:val="00421103"/>
    <w:rsid w:val="00421275"/>
    <w:rsid w:val="004A02B6"/>
    <w:rsid w:val="004B65D8"/>
    <w:rsid w:val="004D1D3D"/>
    <w:rsid w:val="00511A27"/>
    <w:rsid w:val="005453D8"/>
    <w:rsid w:val="00556C88"/>
    <w:rsid w:val="00605E19"/>
    <w:rsid w:val="00653401"/>
    <w:rsid w:val="006577AA"/>
    <w:rsid w:val="006851A2"/>
    <w:rsid w:val="00687242"/>
    <w:rsid w:val="00690DE0"/>
    <w:rsid w:val="006E4810"/>
    <w:rsid w:val="007034B3"/>
    <w:rsid w:val="00707487"/>
    <w:rsid w:val="007162E6"/>
    <w:rsid w:val="00742163"/>
    <w:rsid w:val="00764CFD"/>
    <w:rsid w:val="007748AB"/>
    <w:rsid w:val="0078306D"/>
    <w:rsid w:val="007C631A"/>
    <w:rsid w:val="007D7479"/>
    <w:rsid w:val="00807DE9"/>
    <w:rsid w:val="008966B7"/>
    <w:rsid w:val="008D1D0E"/>
    <w:rsid w:val="008F1B76"/>
    <w:rsid w:val="00946169"/>
    <w:rsid w:val="00947C65"/>
    <w:rsid w:val="009909BC"/>
    <w:rsid w:val="009A166B"/>
    <w:rsid w:val="009D23F3"/>
    <w:rsid w:val="009E36FA"/>
    <w:rsid w:val="00A04DBA"/>
    <w:rsid w:val="00A16F03"/>
    <w:rsid w:val="00A72A40"/>
    <w:rsid w:val="00AC57F5"/>
    <w:rsid w:val="00AE6C61"/>
    <w:rsid w:val="00B936C1"/>
    <w:rsid w:val="00BA3302"/>
    <w:rsid w:val="00BC38C1"/>
    <w:rsid w:val="00BD503F"/>
    <w:rsid w:val="00C07AB1"/>
    <w:rsid w:val="00C14481"/>
    <w:rsid w:val="00C25736"/>
    <w:rsid w:val="00C30CD3"/>
    <w:rsid w:val="00C44DB2"/>
    <w:rsid w:val="00C72D19"/>
    <w:rsid w:val="00CA2A86"/>
    <w:rsid w:val="00CA5FFF"/>
    <w:rsid w:val="00CC369B"/>
    <w:rsid w:val="00D10875"/>
    <w:rsid w:val="00D577F5"/>
    <w:rsid w:val="00D61FB9"/>
    <w:rsid w:val="00D8717D"/>
    <w:rsid w:val="00DB072D"/>
    <w:rsid w:val="00DB1346"/>
    <w:rsid w:val="00DE20FD"/>
    <w:rsid w:val="00DE37FD"/>
    <w:rsid w:val="00E020D1"/>
    <w:rsid w:val="00E30CD5"/>
    <w:rsid w:val="00E55A9F"/>
    <w:rsid w:val="00E72C61"/>
    <w:rsid w:val="00E731BC"/>
    <w:rsid w:val="00EA452B"/>
    <w:rsid w:val="00EB5B6F"/>
    <w:rsid w:val="00EE12B6"/>
    <w:rsid w:val="00F12E9D"/>
    <w:rsid w:val="00F47940"/>
    <w:rsid w:val="00F523D2"/>
    <w:rsid w:val="00F75036"/>
    <w:rsid w:val="00F932B8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2702"/>
  <w15:docId w15:val="{F8C8C9F2-FC18-4A3D-836B-D7663365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1A34"/>
    <w:pPr>
      <w:suppressAutoHyphens/>
      <w:spacing w:after="0" w:line="360" w:lineRule="auto"/>
      <w:ind w:firstLine="709"/>
      <w:jc w:val="both"/>
    </w:pPr>
    <w:rPr>
      <w:rFonts w:ascii="Arial" w:eastAsia="Arial" w:hAnsi="Arial" w:cs="Arial"/>
      <w:color w:val="000000"/>
      <w:kern w:val="3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D61FB9"/>
    <w:pPr>
      <w:ind w:left="720"/>
      <w:contextualSpacing/>
    </w:pPr>
  </w:style>
  <w:style w:type="character" w:customStyle="1" w:styleId="apple-converted-space">
    <w:name w:val="apple-converted-space"/>
    <w:basedOn w:val="a0"/>
    <w:rsid w:val="00C14481"/>
  </w:style>
  <w:style w:type="character" w:styleId="a4">
    <w:name w:val="Hyperlink"/>
    <w:basedOn w:val="a0"/>
    <w:rsid w:val="00316766"/>
    <w:rPr>
      <w:rFonts w:cs="Times New Roman"/>
      <w:color w:val="0563C1"/>
      <w:u w:val="single"/>
    </w:rPr>
  </w:style>
  <w:style w:type="paragraph" w:customStyle="1" w:styleId="Default">
    <w:name w:val="Default"/>
    <w:rsid w:val="000548FA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00">
    <w:name w:val="A0"/>
    <w:uiPriority w:val="99"/>
    <w:rsid w:val="000548FA"/>
    <w:rPr>
      <w:rFonts w:cs="Minion Pro"/>
      <w:color w:val="000000"/>
      <w:sz w:val="22"/>
      <w:szCs w:val="22"/>
    </w:rPr>
  </w:style>
  <w:style w:type="paragraph" w:styleId="a5">
    <w:name w:val="Normal (Web)"/>
    <w:basedOn w:val="a"/>
    <w:uiPriority w:val="99"/>
    <w:unhideWhenUsed/>
    <w:rsid w:val="0094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FE4E2-A633-4EF3-9F4C-16B55E3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Snezhok</dc:creator>
  <cp:lastModifiedBy>Snezhok</cp:lastModifiedBy>
  <cp:revision>3</cp:revision>
  <dcterms:created xsi:type="dcterms:W3CDTF">2019-04-08T21:50:00Z</dcterms:created>
  <dcterms:modified xsi:type="dcterms:W3CDTF">2019-04-10T19:09:00Z</dcterms:modified>
</cp:coreProperties>
</file>