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E13CE5" w:rsidTr="00E13CE5">
        <w:trPr>
          <w:jc w:val="right"/>
        </w:trPr>
        <w:tc>
          <w:tcPr>
            <w:tcW w:w="5684" w:type="dxa"/>
            <w:gridSpan w:val="7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E13CE5" w:rsidTr="00E13CE5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CE5" w:rsidRDefault="00E13C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3CE5" w:rsidTr="00E13CE5">
        <w:trPr>
          <w:jc w:val="right"/>
        </w:trPr>
        <w:tc>
          <w:tcPr>
            <w:tcW w:w="631" w:type="dxa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hideMark/>
          </w:tcPr>
          <w:p w:rsidR="00E13CE5" w:rsidRDefault="00E13CE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E13CE5" w:rsidTr="00E13CE5">
        <w:trPr>
          <w:jc w:val="right"/>
        </w:trPr>
        <w:tc>
          <w:tcPr>
            <w:tcW w:w="1288" w:type="dxa"/>
            <w:gridSpan w:val="2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  индивидуальный  учебный план</w:t>
            </w:r>
            <w:r w:rsidRPr="009A7BEF">
              <w:rPr>
                <w:b/>
                <w:i/>
                <w:sz w:val="24"/>
                <w:szCs w:val="24"/>
              </w:rPr>
              <w:t xml:space="preserve"> дисциплин-факультативов)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Pr="009A7BEF">
              <w:rPr>
                <w:sz w:val="24"/>
                <w:szCs w:val="24"/>
              </w:rPr>
              <w:t xml:space="preserve"> учебный год следующие дисциплины, имеющие статус факультативных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155720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  <w:gridCol w:w="4393"/>
      </w:tblGrid>
      <w:tr w:rsidR="003121EA" w:rsidTr="003121EA">
        <w:tc>
          <w:tcPr>
            <w:tcW w:w="5034" w:type="dxa"/>
          </w:tcPr>
          <w:p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nil"/>
            </w:tcBorders>
          </w:tcPr>
          <w:p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121EA" w:rsidRDefault="003121EA">
            <w:pPr>
              <w:spacing w:after="200" w:line="276" w:lineRule="auto"/>
              <w:rPr>
                <w:sz w:val="24"/>
                <w:szCs w:val="24"/>
              </w:rPr>
            </w:pPr>
          </w:p>
          <w:p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:rsidR="00FF50A7" w:rsidRDefault="00FF50A7" w:rsidP="00155720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8"/>
    <w:rsid w:val="00026738"/>
    <w:rsid w:val="00155720"/>
    <w:rsid w:val="002E3BDF"/>
    <w:rsid w:val="002F30F9"/>
    <w:rsid w:val="003121EA"/>
    <w:rsid w:val="003B7004"/>
    <w:rsid w:val="006750B8"/>
    <w:rsid w:val="00872022"/>
    <w:rsid w:val="009166F3"/>
    <w:rsid w:val="009A7BEF"/>
    <w:rsid w:val="00C30D06"/>
    <w:rsid w:val="00DB5FD0"/>
    <w:rsid w:val="00E13CE5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C727"/>
  <w15:docId w15:val="{56093833-8E12-43EE-909B-63409A58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Шеина Александра Александровна</cp:lastModifiedBy>
  <cp:revision>6</cp:revision>
  <cp:lastPrinted>2015-06-05T12:18:00Z</cp:lastPrinted>
  <dcterms:created xsi:type="dcterms:W3CDTF">2017-09-15T18:51:00Z</dcterms:created>
  <dcterms:modified xsi:type="dcterms:W3CDTF">2020-04-02T12:28:00Z</dcterms:modified>
</cp:coreProperties>
</file>