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10" w:rsidRPr="00303210" w:rsidRDefault="00303210" w:rsidP="00DD2911">
      <w:pPr>
        <w:ind w:left="4956"/>
        <w:rPr>
          <w:sz w:val="26"/>
          <w:szCs w:val="28"/>
        </w:rPr>
      </w:pPr>
      <w:r w:rsidRPr="00303210">
        <w:rPr>
          <w:sz w:val="26"/>
          <w:szCs w:val="28"/>
        </w:rPr>
        <w:t>Утверждена</w:t>
      </w:r>
    </w:p>
    <w:p w:rsidR="00DD2911" w:rsidRPr="00303210" w:rsidRDefault="00DD2911" w:rsidP="00DD2911">
      <w:pPr>
        <w:ind w:left="4956"/>
        <w:rPr>
          <w:sz w:val="26"/>
          <w:szCs w:val="28"/>
        </w:rPr>
      </w:pPr>
      <w:r w:rsidRPr="00303210">
        <w:rPr>
          <w:sz w:val="26"/>
          <w:szCs w:val="28"/>
        </w:rPr>
        <w:t>Академическим руководителем</w:t>
      </w:r>
    </w:p>
    <w:p w:rsidR="00DD2911" w:rsidRPr="00303210" w:rsidRDefault="00DD2911" w:rsidP="00DD2911">
      <w:pPr>
        <w:ind w:left="4956"/>
        <w:rPr>
          <w:sz w:val="26"/>
          <w:szCs w:val="28"/>
        </w:rPr>
      </w:pPr>
      <w:r w:rsidRPr="00303210">
        <w:rPr>
          <w:sz w:val="26"/>
          <w:szCs w:val="28"/>
        </w:rPr>
        <w:t xml:space="preserve">образовательной программы </w:t>
      </w:r>
    </w:p>
    <w:p w:rsidR="00DD2911" w:rsidRPr="00303210" w:rsidRDefault="00DD2911" w:rsidP="00DD2911">
      <w:pPr>
        <w:ind w:left="4956"/>
        <w:rPr>
          <w:sz w:val="26"/>
          <w:szCs w:val="28"/>
        </w:rPr>
      </w:pPr>
      <w:proofErr w:type="spellStart"/>
      <w:r w:rsidRPr="00303210">
        <w:rPr>
          <w:sz w:val="26"/>
          <w:szCs w:val="28"/>
        </w:rPr>
        <w:t>бакалавриата</w:t>
      </w:r>
      <w:proofErr w:type="spellEnd"/>
      <w:r w:rsidRPr="00303210">
        <w:rPr>
          <w:sz w:val="26"/>
          <w:szCs w:val="28"/>
        </w:rPr>
        <w:t xml:space="preserve"> НИУ ВШЭ</w:t>
      </w:r>
    </w:p>
    <w:p w:rsidR="00DD2911" w:rsidRPr="00303210" w:rsidRDefault="00DD2911" w:rsidP="00DD2911">
      <w:pPr>
        <w:ind w:left="4956"/>
        <w:rPr>
          <w:sz w:val="26"/>
          <w:szCs w:val="28"/>
        </w:rPr>
      </w:pPr>
      <w:r w:rsidRPr="00303210">
        <w:rPr>
          <w:sz w:val="26"/>
          <w:szCs w:val="28"/>
        </w:rPr>
        <w:t xml:space="preserve">«Юриспруденция: гражданское и </w:t>
      </w:r>
    </w:p>
    <w:p w:rsidR="00DD2911" w:rsidRPr="00303210" w:rsidRDefault="00DD2911" w:rsidP="00DD2911">
      <w:pPr>
        <w:ind w:left="4956"/>
        <w:rPr>
          <w:sz w:val="26"/>
          <w:szCs w:val="28"/>
        </w:rPr>
      </w:pPr>
      <w:r w:rsidRPr="00303210">
        <w:rPr>
          <w:sz w:val="26"/>
          <w:szCs w:val="28"/>
        </w:rPr>
        <w:t>предпринимательское право»</w:t>
      </w:r>
    </w:p>
    <w:p w:rsidR="00DD2911" w:rsidRPr="00303210" w:rsidRDefault="00DD2911" w:rsidP="00DD2911">
      <w:pPr>
        <w:ind w:left="4956"/>
        <w:rPr>
          <w:sz w:val="26"/>
          <w:szCs w:val="28"/>
        </w:rPr>
      </w:pPr>
      <w:r w:rsidRPr="00303210">
        <w:rPr>
          <w:sz w:val="26"/>
          <w:szCs w:val="28"/>
        </w:rPr>
        <w:t xml:space="preserve">по направлению подготовки </w:t>
      </w:r>
    </w:p>
    <w:p w:rsidR="00DD2911" w:rsidRPr="00303210" w:rsidRDefault="00DD2911" w:rsidP="00DD2911">
      <w:pPr>
        <w:ind w:left="4956"/>
        <w:rPr>
          <w:sz w:val="26"/>
          <w:szCs w:val="28"/>
        </w:rPr>
      </w:pPr>
      <w:r w:rsidRPr="00303210">
        <w:rPr>
          <w:sz w:val="26"/>
          <w:szCs w:val="28"/>
        </w:rPr>
        <w:t>40.03.01 «Юриспруденция»</w:t>
      </w:r>
    </w:p>
    <w:p w:rsidR="004837A1" w:rsidRPr="00303210" w:rsidRDefault="00DD2911" w:rsidP="00DD2911">
      <w:pPr>
        <w:ind w:left="4956"/>
        <w:rPr>
          <w:sz w:val="26"/>
        </w:rPr>
      </w:pPr>
      <w:r w:rsidRPr="00303210">
        <w:rPr>
          <w:sz w:val="26"/>
          <w:szCs w:val="28"/>
        </w:rPr>
        <w:t>«30» октября 2020 г., протокол № 2</w:t>
      </w:r>
    </w:p>
    <w:p w:rsidR="002F1EEE" w:rsidRPr="000533BB" w:rsidRDefault="002F1EEE" w:rsidP="002F1EEE">
      <w:pPr>
        <w:ind w:left="6237"/>
        <w:rPr>
          <w:sz w:val="28"/>
        </w:rPr>
      </w:pPr>
    </w:p>
    <w:p w:rsidR="002F1EEE" w:rsidRPr="000533BB" w:rsidRDefault="002F1EEE" w:rsidP="002F1EEE">
      <w:pPr>
        <w:ind w:left="6237"/>
        <w:rPr>
          <w:sz w:val="28"/>
        </w:rPr>
      </w:pPr>
    </w:p>
    <w:p w:rsidR="002F1EEE" w:rsidRPr="000533BB" w:rsidRDefault="002F1EEE" w:rsidP="002F1EEE">
      <w:pPr>
        <w:ind w:left="6237"/>
        <w:rPr>
          <w:sz w:val="28"/>
        </w:rPr>
      </w:pPr>
    </w:p>
    <w:p w:rsidR="002F1EEE" w:rsidRPr="000533BB" w:rsidRDefault="00303210" w:rsidP="00303210">
      <w:pPr>
        <w:pBdr>
          <w:top w:val="nil"/>
          <w:left w:val="nil"/>
          <w:bottom w:val="nil"/>
          <w:right w:val="nil"/>
          <w:between w:val="nil"/>
        </w:pBdr>
        <w:jc w:val="center"/>
        <w:rPr>
          <w:b/>
          <w:sz w:val="28"/>
          <w:szCs w:val="28"/>
        </w:rPr>
      </w:pPr>
      <w:r w:rsidRPr="00303210">
        <w:rPr>
          <w:rFonts w:eastAsia="Times New Roman"/>
          <w:b/>
          <w:color w:val="000000"/>
          <w:sz w:val="26"/>
          <w:szCs w:val="24"/>
        </w:rPr>
        <w:t xml:space="preserve">Программа </w:t>
      </w:r>
      <w:r w:rsidR="00DC23CD">
        <w:rPr>
          <w:rFonts w:eastAsia="Times New Roman"/>
          <w:b/>
          <w:color w:val="000000"/>
          <w:sz w:val="26"/>
          <w:szCs w:val="24"/>
        </w:rPr>
        <w:t xml:space="preserve">государственного междисциплинарного </w:t>
      </w:r>
      <w:r>
        <w:rPr>
          <w:rFonts w:eastAsia="Times New Roman"/>
          <w:b/>
          <w:color w:val="000000"/>
          <w:sz w:val="26"/>
          <w:szCs w:val="24"/>
        </w:rPr>
        <w:t>экзамена по направлению подготовки</w:t>
      </w:r>
      <w:r w:rsidR="00DC23CD">
        <w:rPr>
          <w:rFonts w:eastAsia="Times New Roman"/>
          <w:b/>
          <w:color w:val="000000"/>
          <w:sz w:val="26"/>
          <w:szCs w:val="24"/>
        </w:rPr>
        <w:t xml:space="preserve"> </w:t>
      </w:r>
      <w:r w:rsidRPr="00303210">
        <w:rPr>
          <w:rFonts w:eastAsia="Times New Roman"/>
          <w:b/>
          <w:color w:val="000000"/>
          <w:sz w:val="26"/>
          <w:szCs w:val="24"/>
        </w:rPr>
        <w:t>40.03.01 «Юриспруденция»</w:t>
      </w:r>
      <w:r>
        <w:rPr>
          <w:rFonts w:eastAsia="Times New Roman"/>
          <w:b/>
          <w:color w:val="000000"/>
          <w:sz w:val="26"/>
          <w:szCs w:val="24"/>
        </w:rPr>
        <w:t xml:space="preserve"> образовательной программы «Юриспруденция: гражданское и предпринимательское право»</w:t>
      </w:r>
    </w:p>
    <w:p w:rsidR="002F1EEE" w:rsidRDefault="002F1EEE" w:rsidP="002F1EEE">
      <w:pPr>
        <w:jc w:val="center"/>
        <w:rPr>
          <w:sz w:val="28"/>
          <w:szCs w:val="28"/>
        </w:rPr>
      </w:pPr>
    </w:p>
    <w:p w:rsidR="006A3EC8" w:rsidRPr="000533BB" w:rsidRDefault="006A3EC8" w:rsidP="002F1EEE">
      <w:pPr>
        <w:jc w:val="center"/>
        <w:rPr>
          <w:sz w:val="28"/>
          <w:szCs w:val="28"/>
        </w:rPr>
      </w:pPr>
    </w:p>
    <w:p w:rsidR="002F1EEE" w:rsidRPr="00303210" w:rsidRDefault="00303210" w:rsidP="00303210">
      <w:pPr>
        <w:pStyle w:val="ab"/>
        <w:numPr>
          <w:ilvl w:val="0"/>
          <w:numId w:val="26"/>
        </w:numPr>
        <w:jc w:val="center"/>
        <w:rPr>
          <w:b/>
          <w:sz w:val="26"/>
          <w:szCs w:val="28"/>
        </w:rPr>
      </w:pPr>
      <w:r w:rsidRPr="00303210">
        <w:rPr>
          <w:b/>
          <w:sz w:val="26"/>
          <w:szCs w:val="28"/>
        </w:rPr>
        <w:t>Общие положения</w:t>
      </w:r>
    </w:p>
    <w:p w:rsidR="002F1EEE" w:rsidRPr="00303210" w:rsidRDefault="002F1EEE" w:rsidP="002F1EEE">
      <w:pPr>
        <w:rPr>
          <w:sz w:val="26"/>
          <w:szCs w:val="28"/>
        </w:rPr>
      </w:pPr>
    </w:p>
    <w:p w:rsidR="00BA1EC1" w:rsidRPr="00BA1EC1" w:rsidRDefault="00BA1EC1" w:rsidP="00BA1EC1">
      <w:pPr>
        <w:pBdr>
          <w:top w:val="nil"/>
          <w:left w:val="nil"/>
          <w:bottom w:val="nil"/>
          <w:right w:val="nil"/>
          <w:between w:val="nil"/>
        </w:pBdr>
        <w:ind w:firstLine="709"/>
        <w:jc w:val="both"/>
        <w:rPr>
          <w:color w:val="000000"/>
          <w:sz w:val="26"/>
          <w:szCs w:val="24"/>
        </w:rPr>
      </w:pPr>
      <w:r w:rsidRPr="00BA1EC1">
        <w:rPr>
          <w:rFonts w:eastAsia="Times New Roman"/>
          <w:color w:val="000000"/>
          <w:sz w:val="26"/>
          <w:szCs w:val="24"/>
        </w:rPr>
        <w:t xml:space="preserve">Настоящая программа предназначена для подготовки студентов образовательной программы </w:t>
      </w:r>
      <w:proofErr w:type="spellStart"/>
      <w:r w:rsidRPr="00BA1EC1">
        <w:rPr>
          <w:rFonts w:eastAsia="Times New Roman"/>
          <w:color w:val="000000"/>
          <w:sz w:val="26"/>
          <w:szCs w:val="24"/>
        </w:rPr>
        <w:t>бакалавриата</w:t>
      </w:r>
      <w:proofErr w:type="spellEnd"/>
      <w:r w:rsidRPr="00BA1EC1">
        <w:rPr>
          <w:rFonts w:eastAsia="Times New Roman"/>
          <w:color w:val="000000"/>
          <w:sz w:val="26"/>
          <w:szCs w:val="24"/>
        </w:rPr>
        <w:t xml:space="preserve"> </w:t>
      </w:r>
      <w:r>
        <w:rPr>
          <w:rFonts w:eastAsia="Times New Roman"/>
          <w:color w:val="000000"/>
          <w:sz w:val="26"/>
          <w:szCs w:val="24"/>
        </w:rPr>
        <w:t xml:space="preserve">«Юриспруденция гражданское и предпринимательское право» </w:t>
      </w:r>
      <w:r w:rsidRPr="00BA1EC1">
        <w:rPr>
          <w:rFonts w:eastAsia="Times New Roman"/>
          <w:color w:val="000000"/>
          <w:sz w:val="26"/>
          <w:szCs w:val="24"/>
        </w:rPr>
        <w:t xml:space="preserve">к сдаче </w:t>
      </w:r>
      <w:r>
        <w:rPr>
          <w:rFonts w:eastAsia="Times New Roman"/>
          <w:color w:val="000000"/>
          <w:sz w:val="26"/>
          <w:szCs w:val="24"/>
        </w:rPr>
        <w:t xml:space="preserve">государственного экзамена по направления </w:t>
      </w:r>
      <w:r w:rsidRPr="00BA1EC1">
        <w:rPr>
          <w:rFonts w:eastAsia="Times New Roman"/>
          <w:color w:val="000000"/>
          <w:sz w:val="26"/>
          <w:szCs w:val="24"/>
        </w:rPr>
        <w:t>подготовки 40.03.01 «Юриспруденция» на факультете права Национального исследовательского университета «Высшая школа экономики».</w:t>
      </w:r>
    </w:p>
    <w:p w:rsidR="00BA1EC1" w:rsidRPr="00BA1EC1" w:rsidRDefault="00BA1EC1" w:rsidP="00BA1EC1">
      <w:pPr>
        <w:pBdr>
          <w:top w:val="nil"/>
          <w:left w:val="nil"/>
          <w:bottom w:val="nil"/>
          <w:right w:val="nil"/>
          <w:between w:val="nil"/>
        </w:pBdr>
        <w:ind w:firstLine="709"/>
        <w:jc w:val="both"/>
        <w:rPr>
          <w:rFonts w:eastAsia="Times New Roman"/>
          <w:color w:val="000000"/>
          <w:sz w:val="26"/>
          <w:szCs w:val="24"/>
        </w:rPr>
      </w:pPr>
      <w:r w:rsidRPr="00BA1EC1">
        <w:rPr>
          <w:rFonts w:eastAsia="Times New Roman"/>
          <w:color w:val="000000"/>
          <w:sz w:val="26"/>
          <w:szCs w:val="24"/>
        </w:rPr>
        <w:t xml:space="preserve">Цель программы состоит в определении квалификационных требований, предъявляемым к выпускникам </w:t>
      </w:r>
      <w:proofErr w:type="spellStart"/>
      <w:r w:rsidRPr="00BA1EC1">
        <w:rPr>
          <w:rFonts w:eastAsia="Times New Roman"/>
          <w:color w:val="000000"/>
          <w:sz w:val="26"/>
          <w:szCs w:val="24"/>
        </w:rPr>
        <w:t>бакалавриата</w:t>
      </w:r>
      <w:proofErr w:type="spellEnd"/>
      <w:r w:rsidRPr="00BA1EC1">
        <w:rPr>
          <w:rFonts w:eastAsia="Times New Roman"/>
          <w:color w:val="000000"/>
          <w:sz w:val="26"/>
          <w:szCs w:val="24"/>
        </w:rPr>
        <w:t xml:space="preserve"> по направлению 40.03.01 «Юриспруденция», которые подлежат оцениванию на государственном </w:t>
      </w:r>
      <w:r w:rsidR="00DC23CD">
        <w:rPr>
          <w:rFonts w:eastAsia="Times New Roman"/>
          <w:color w:val="000000"/>
          <w:sz w:val="26"/>
          <w:szCs w:val="24"/>
        </w:rPr>
        <w:t xml:space="preserve">междисциплинарном </w:t>
      </w:r>
      <w:r w:rsidRPr="00BA1EC1">
        <w:rPr>
          <w:rFonts w:eastAsia="Times New Roman"/>
          <w:color w:val="000000"/>
          <w:sz w:val="26"/>
          <w:szCs w:val="24"/>
        </w:rPr>
        <w:t xml:space="preserve">экзамене по направлению подготовки. </w:t>
      </w:r>
    </w:p>
    <w:p w:rsidR="00F63248" w:rsidRPr="00BA1EC1" w:rsidRDefault="00BA1EC1" w:rsidP="00BA1EC1">
      <w:pPr>
        <w:pBdr>
          <w:top w:val="nil"/>
          <w:left w:val="nil"/>
          <w:bottom w:val="nil"/>
          <w:right w:val="nil"/>
          <w:between w:val="nil"/>
        </w:pBdr>
        <w:ind w:firstLine="709"/>
        <w:jc w:val="both"/>
        <w:rPr>
          <w:sz w:val="26"/>
          <w:szCs w:val="28"/>
        </w:rPr>
      </w:pPr>
      <w:r w:rsidRPr="00BA1EC1">
        <w:rPr>
          <w:rFonts w:eastAsia="Times New Roman"/>
          <w:color w:val="000000"/>
          <w:sz w:val="26"/>
          <w:szCs w:val="24"/>
        </w:rPr>
        <w:t xml:space="preserve">Государственный </w:t>
      </w:r>
      <w:r w:rsidR="00DC23CD">
        <w:rPr>
          <w:rFonts w:eastAsia="Times New Roman"/>
          <w:color w:val="000000"/>
          <w:sz w:val="26"/>
          <w:szCs w:val="24"/>
        </w:rPr>
        <w:t xml:space="preserve">междисциплинарный </w:t>
      </w:r>
      <w:r w:rsidRPr="00BA1EC1">
        <w:rPr>
          <w:rFonts w:eastAsia="Times New Roman"/>
          <w:color w:val="000000"/>
          <w:sz w:val="26"/>
          <w:szCs w:val="24"/>
        </w:rPr>
        <w:t>экзамен по направления подготовки проводится в устной форме</w:t>
      </w:r>
      <w:r w:rsidR="001C1A51">
        <w:rPr>
          <w:rFonts w:eastAsia="Times New Roman"/>
          <w:color w:val="000000"/>
          <w:sz w:val="26"/>
          <w:szCs w:val="24"/>
        </w:rPr>
        <w:t>, по билетам</w:t>
      </w:r>
      <w:r w:rsidRPr="00BA1EC1">
        <w:rPr>
          <w:rFonts w:eastAsia="Times New Roman"/>
          <w:color w:val="000000"/>
          <w:sz w:val="26"/>
          <w:szCs w:val="24"/>
        </w:rPr>
        <w:t>.</w:t>
      </w:r>
      <w:r w:rsidR="00F63248" w:rsidRPr="00BA1EC1">
        <w:rPr>
          <w:sz w:val="26"/>
          <w:szCs w:val="28"/>
        </w:rPr>
        <w:t xml:space="preserve"> На </w:t>
      </w:r>
      <w:r w:rsidR="001C1A51">
        <w:rPr>
          <w:sz w:val="26"/>
          <w:szCs w:val="28"/>
        </w:rPr>
        <w:t xml:space="preserve">подготовку ответа первому студенту из группы дается не более 30 минут, на </w:t>
      </w:r>
      <w:r>
        <w:rPr>
          <w:sz w:val="26"/>
          <w:szCs w:val="28"/>
        </w:rPr>
        <w:t xml:space="preserve">ответ </w:t>
      </w:r>
      <w:r w:rsidR="00F63248" w:rsidRPr="00BA1EC1">
        <w:rPr>
          <w:sz w:val="26"/>
          <w:szCs w:val="28"/>
        </w:rPr>
        <w:t xml:space="preserve">одного студента отводится </w:t>
      </w:r>
      <w:r>
        <w:rPr>
          <w:sz w:val="26"/>
          <w:szCs w:val="28"/>
        </w:rPr>
        <w:t xml:space="preserve">не более </w:t>
      </w:r>
      <w:r w:rsidR="00F63248" w:rsidRPr="00BA1EC1">
        <w:rPr>
          <w:sz w:val="26"/>
          <w:szCs w:val="28"/>
        </w:rPr>
        <w:t>15 минут.</w:t>
      </w:r>
    </w:p>
    <w:p w:rsidR="00DE31F7" w:rsidRDefault="00DE31F7" w:rsidP="00BA1EC1">
      <w:pPr>
        <w:ind w:firstLine="539"/>
        <w:jc w:val="both"/>
        <w:rPr>
          <w:sz w:val="26"/>
          <w:szCs w:val="28"/>
        </w:rPr>
      </w:pPr>
      <w:r w:rsidRPr="00BA1EC1">
        <w:rPr>
          <w:sz w:val="26"/>
          <w:szCs w:val="28"/>
        </w:rPr>
        <w:t xml:space="preserve">При оценивании </w:t>
      </w:r>
      <w:r w:rsidR="00575A4E" w:rsidRPr="00BA1EC1">
        <w:rPr>
          <w:sz w:val="26"/>
          <w:szCs w:val="28"/>
        </w:rPr>
        <w:t>результата</w:t>
      </w:r>
      <w:r w:rsidRPr="00BA1EC1">
        <w:rPr>
          <w:sz w:val="26"/>
          <w:szCs w:val="28"/>
        </w:rPr>
        <w:t xml:space="preserve"> государственного </w:t>
      </w:r>
      <w:r w:rsidR="00DC23CD">
        <w:rPr>
          <w:sz w:val="26"/>
          <w:szCs w:val="28"/>
        </w:rPr>
        <w:t xml:space="preserve">междисциплинарного </w:t>
      </w:r>
      <w:r w:rsidRPr="00BA1EC1">
        <w:rPr>
          <w:sz w:val="26"/>
          <w:szCs w:val="28"/>
        </w:rPr>
        <w:t xml:space="preserve">экзамена применяются следующие общие критерии. </w:t>
      </w:r>
    </w:p>
    <w:p w:rsidR="006A3EC8" w:rsidRDefault="006A3EC8" w:rsidP="00BA1EC1">
      <w:pPr>
        <w:ind w:firstLine="539"/>
        <w:jc w:val="both"/>
        <w:rPr>
          <w:sz w:val="26"/>
          <w:szCs w:val="28"/>
        </w:rPr>
      </w:pPr>
    </w:p>
    <w:p w:rsidR="006A3EC8" w:rsidRDefault="006A3EC8" w:rsidP="00BA1EC1">
      <w:pPr>
        <w:ind w:firstLine="539"/>
        <w:jc w:val="both"/>
        <w:rPr>
          <w:sz w:val="26"/>
          <w:szCs w:val="28"/>
        </w:rPr>
      </w:pPr>
    </w:p>
    <w:p w:rsidR="00D53EAC" w:rsidRDefault="006A3EC8" w:rsidP="006A3EC8">
      <w:pPr>
        <w:pStyle w:val="ab"/>
        <w:numPr>
          <w:ilvl w:val="0"/>
          <w:numId w:val="26"/>
        </w:numPr>
        <w:jc w:val="center"/>
        <w:rPr>
          <w:b/>
          <w:sz w:val="26"/>
          <w:szCs w:val="28"/>
        </w:rPr>
      </w:pPr>
      <w:r w:rsidRPr="006A3EC8">
        <w:rPr>
          <w:b/>
          <w:sz w:val="26"/>
          <w:szCs w:val="28"/>
        </w:rPr>
        <w:t>Критерии оценивания ответов</w:t>
      </w:r>
    </w:p>
    <w:p w:rsidR="006A3EC8" w:rsidRPr="006A3EC8" w:rsidRDefault="006A3EC8" w:rsidP="006A3EC8">
      <w:pPr>
        <w:ind w:left="360"/>
        <w:rPr>
          <w:b/>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440"/>
        <w:gridCol w:w="2345"/>
      </w:tblGrid>
      <w:tr w:rsidR="00D53EAC" w:rsidRPr="006A3EC8" w:rsidTr="00A634A0">
        <w:trPr>
          <w:trHeight w:val="615"/>
        </w:trPr>
        <w:tc>
          <w:tcPr>
            <w:tcW w:w="4786"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pStyle w:val="2"/>
              <w:jc w:val="center"/>
              <w:rPr>
                <w:rFonts w:ascii="Times New Roman" w:hAnsi="Times New Roman"/>
                <w:i w:val="0"/>
                <w:sz w:val="26"/>
              </w:rPr>
            </w:pPr>
            <w:r w:rsidRPr="006A3EC8">
              <w:rPr>
                <w:rFonts w:ascii="Times New Roman" w:hAnsi="Times New Roman"/>
                <w:i w:val="0"/>
                <w:sz w:val="26"/>
              </w:rPr>
              <w:t>Содержание ответа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pStyle w:val="a3"/>
              <w:rPr>
                <w:i w:val="0"/>
                <w:sz w:val="26"/>
                <w:szCs w:val="28"/>
              </w:rPr>
            </w:pPr>
            <w:r w:rsidRPr="006A3EC8">
              <w:rPr>
                <w:i w:val="0"/>
                <w:sz w:val="26"/>
                <w:szCs w:val="28"/>
              </w:rPr>
              <w:t>Оценка по 10-балльной шкале</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jc w:val="center"/>
              <w:rPr>
                <w:b/>
                <w:bCs/>
                <w:sz w:val="26"/>
                <w:szCs w:val="28"/>
              </w:rPr>
            </w:pPr>
            <w:r w:rsidRPr="006A3EC8">
              <w:rPr>
                <w:b/>
                <w:bCs/>
                <w:sz w:val="26"/>
                <w:szCs w:val="28"/>
              </w:rPr>
              <w:t>Оценка по 5-балльной шкале</w:t>
            </w:r>
          </w:p>
        </w:tc>
      </w:tr>
      <w:tr w:rsidR="00D53EAC" w:rsidRPr="006A3EC8" w:rsidTr="00A634A0">
        <w:trPr>
          <w:cantSplit/>
        </w:trPr>
        <w:tc>
          <w:tcPr>
            <w:tcW w:w="4786"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pStyle w:val="20"/>
              <w:rPr>
                <w:sz w:val="26"/>
                <w:szCs w:val="28"/>
              </w:rPr>
            </w:pPr>
            <w:r w:rsidRPr="006A3EC8">
              <w:rPr>
                <w:sz w:val="26"/>
                <w:szCs w:val="28"/>
              </w:rPr>
              <w:t xml:space="preserve">Знания по предмету полностью отсутствуют (в том числе экзаменуемый отказался отвечать на </w:t>
            </w:r>
            <w:r w:rsidR="00E50D2F" w:rsidRPr="006A3EC8">
              <w:rPr>
                <w:sz w:val="26"/>
                <w:szCs w:val="28"/>
              </w:rPr>
              <w:t>все вопросы</w:t>
            </w:r>
            <w:r w:rsidRPr="006A3EC8">
              <w:rPr>
                <w:sz w:val="26"/>
                <w:szCs w:val="28"/>
              </w:rPr>
              <w:t>).</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r w:rsidRPr="006A3EC8">
              <w:rPr>
                <w:b/>
                <w:bCs/>
                <w:sz w:val="26"/>
                <w:szCs w:val="28"/>
              </w:rPr>
              <w:t xml:space="preserve">1 – </w:t>
            </w:r>
            <w:proofErr w:type="spellStart"/>
            <w:r w:rsidRPr="006A3EC8">
              <w:rPr>
                <w:b/>
                <w:bCs/>
                <w:sz w:val="26"/>
                <w:szCs w:val="28"/>
              </w:rPr>
              <w:t>неудовлетвори-тельно</w:t>
            </w:r>
            <w:proofErr w:type="spellEnd"/>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0533BB" w:rsidP="006A3EC8">
            <w:pPr>
              <w:rPr>
                <w:b/>
                <w:bCs/>
                <w:sz w:val="26"/>
                <w:szCs w:val="28"/>
              </w:rPr>
            </w:pPr>
            <w:proofErr w:type="spellStart"/>
            <w:r w:rsidRPr="006A3EC8">
              <w:rPr>
                <w:b/>
                <w:bCs/>
                <w:sz w:val="26"/>
                <w:szCs w:val="28"/>
              </w:rPr>
              <w:t>н</w:t>
            </w:r>
            <w:r w:rsidR="00D53EAC" w:rsidRPr="006A3EC8">
              <w:rPr>
                <w:b/>
                <w:bCs/>
                <w:sz w:val="26"/>
                <w:szCs w:val="28"/>
              </w:rPr>
              <w:t>еудовлетвори-тельно</w:t>
            </w:r>
            <w:proofErr w:type="spellEnd"/>
            <w:r w:rsidR="00D53EAC" w:rsidRPr="006A3EC8">
              <w:rPr>
                <w:b/>
                <w:bCs/>
                <w:sz w:val="26"/>
                <w:szCs w:val="28"/>
              </w:rPr>
              <w:t xml:space="preserve"> – 2</w:t>
            </w:r>
          </w:p>
        </w:tc>
      </w:tr>
      <w:tr w:rsidR="00D53EAC" w:rsidRPr="006A3EC8" w:rsidTr="00A634A0">
        <w:trPr>
          <w:cantSplit/>
        </w:trPr>
        <w:tc>
          <w:tcPr>
            <w:tcW w:w="4786"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sz w:val="26"/>
                <w:szCs w:val="28"/>
              </w:rPr>
            </w:pPr>
            <w:r w:rsidRPr="006A3EC8">
              <w:rPr>
                <w:sz w:val="26"/>
                <w:szCs w:val="28"/>
              </w:rPr>
              <w:t>Экзаменуемый не знает до конца ни одного вопроса, путается в основных базовых юридических понятиях, не в состоя</w:t>
            </w:r>
            <w:r w:rsidR="00D27A85" w:rsidRPr="006A3EC8">
              <w:rPr>
                <w:sz w:val="26"/>
                <w:szCs w:val="28"/>
              </w:rPr>
              <w:t>нии раскрыть содержание базовых понятий</w:t>
            </w:r>
            <w:r w:rsidRPr="006A3EC8">
              <w:rPr>
                <w:sz w:val="26"/>
                <w:szCs w:val="28"/>
              </w:rPr>
              <w:t xml:space="preserve"> дисциплины.</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r w:rsidRPr="006A3EC8">
              <w:rPr>
                <w:b/>
                <w:bCs/>
                <w:sz w:val="26"/>
                <w:szCs w:val="28"/>
              </w:rPr>
              <w:t>2 – очень плохо</w:t>
            </w:r>
          </w:p>
        </w:tc>
        <w:tc>
          <w:tcPr>
            <w:tcW w:w="2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3EAC" w:rsidRPr="006A3EC8" w:rsidRDefault="00D53EAC" w:rsidP="006A3EC8">
            <w:pPr>
              <w:rPr>
                <w:b/>
                <w:bCs/>
                <w:sz w:val="26"/>
                <w:szCs w:val="28"/>
              </w:rPr>
            </w:pPr>
          </w:p>
        </w:tc>
      </w:tr>
      <w:tr w:rsidR="00D53EAC" w:rsidRPr="006A3EC8" w:rsidTr="00A634A0">
        <w:trPr>
          <w:cantSplit/>
        </w:trPr>
        <w:tc>
          <w:tcPr>
            <w:tcW w:w="4786"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sz w:val="26"/>
                <w:szCs w:val="28"/>
              </w:rPr>
            </w:pPr>
            <w:r w:rsidRPr="006A3EC8">
              <w:rPr>
                <w:sz w:val="26"/>
                <w:szCs w:val="28"/>
              </w:rPr>
              <w:lastRenderedPageBreak/>
              <w:t xml:space="preserve">В знаниях имеются существенные пробелы, предмет в целом не усвоен; отдельные фрагментарные правильные </w:t>
            </w:r>
            <w:r w:rsidR="00D27A85" w:rsidRPr="006A3EC8">
              <w:rPr>
                <w:sz w:val="26"/>
                <w:szCs w:val="28"/>
              </w:rPr>
              <w:t>ответы</w:t>
            </w:r>
            <w:r w:rsidRPr="006A3EC8">
              <w:rPr>
                <w:sz w:val="26"/>
                <w:szCs w:val="28"/>
              </w:rPr>
              <w:t xml:space="preserve"> не позволяют поставить положительную оценку.</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r w:rsidRPr="006A3EC8">
              <w:rPr>
                <w:b/>
                <w:bCs/>
                <w:sz w:val="26"/>
                <w:szCs w:val="28"/>
              </w:rPr>
              <w:t xml:space="preserve">3 – плохо </w:t>
            </w:r>
          </w:p>
        </w:tc>
        <w:tc>
          <w:tcPr>
            <w:tcW w:w="2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3EAC" w:rsidRPr="006A3EC8" w:rsidRDefault="00D53EAC" w:rsidP="006A3EC8">
            <w:pPr>
              <w:rPr>
                <w:b/>
                <w:bCs/>
                <w:sz w:val="26"/>
                <w:szCs w:val="28"/>
              </w:rPr>
            </w:pPr>
          </w:p>
        </w:tc>
      </w:tr>
      <w:tr w:rsidR="00D53EAC" w:rsidRPr="006A3EC8" w:rsidTr="00A634A0">
        <w:trPr>
          <w:cantSplit/>
        </w:trPr>
        <w:tc>
          <w:tcPr>
            <w:tcW w:w="4786"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sz w:val="26"/>
                <w:szCs w:val="28"/>
              </w:rPr>
            </w:pPr>
            <w:r w:rsidRPr="006A3EC8">
              <w:rPr>
                <w:sz w:val="26"/>
                <w:szCs w:val="28"/>
              </w:rPr>
              <w:t>Ответы на вопросы даны в целом правильно, однако неполно; логика ответов недостаточно хорошо выстроена; пропущен ряд важных деталей или, напротив, в ответе затрагивались посторонние вопросы; базовая терминология дисциплины в целом усвоена.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r w:rsidRPr="006A3EC8">
              <w:rPr>
                <w:b/>
                <w:bCs/>
                <w:sz w:val="26"/>
                <w:szCs w:val="28"/>
              </w:rPr>
              <w:t>4 – удовлетвори-</w:t>
            </w:r>
            <w:proofErr w:type="spellStart"/>
            <w:r w:rsidRPr="006A3EC8">
              <w:rPr>
                <w:b/>
                <w:bCs/>
                <w:sz w:val="26"/>
                <w:szCs w:val="28"/>
              </w:rPr>
              <w:t>тельно</w:t>
            </w:r>
            <w:proofErr w:type="spellEnd"/>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0533BB" w:rsidP="006A3EC8">
            <w:pPr>
              <w:rPr>
                <w:b/>
                <w:bCs/>
                <w:sz w:val="26"/>
                <w:szCs w:val="28"/>
              </w:rPr>
            </w:pPr>
            <w:r w:rsidRPr="006A3EC8">
              <w:rPr>
                <w:b/>
                <w:bCs/>
                <w:sz w:val="26"/>
                <w:szCs w:val="28"/>
              </w:rPr>
              <w:t>у</w:t>
            </w:r>
            <w:r w:rsidR="00D53EAC" w:rsidRPr="006A3EC8">
              <w:rPr>
                <w:b/>
                <w:bCs/>
                <w:sz w:val="26"/>
                <w:szCs w:val="28"/>
              </w:rPr>
              <w:t>довлетвори-</w:t>
            </w:r>
            <w:proofErr w:type="spellStart"/>
            <w:r w:rsidR="00D53EAC" w:rsidRPr="006A3EC8">
              <w:rPr>
                <w:b/>
                <w:bCs/>
                <w:sz w:val="26"/>
                <w:szCs w:val="28"/>
              </w:rPr>
              <w:t>тельно</w:t>
            </w:r>
            <w:proofErr w:type="spellEnd"/>
            <w:r w:rsidR="00D53EAC" w:rsidRPr="006A3EC8">
              <w:rPr>
                <w:b/>
                <w:bCs/>
                <w:sz w:val="26"/>
                <w:szCs w:val="28"/>
              </w:rPr>
              <w:t xml:space="preserve"> – 3 </w:t>
            </w:r>
          </w:p>
        </w:tc>
      </w:tr>
      <w:tr w:rsidR="00D53EAC" w:rsidRPr="006A3EC8" w:rsidTr="00A634A0">
        <w:trPr>
          <w:cantSplit/>
        </w:trPr>
        <w:tc>
          <w:tcPr>
            <w:tcW w:w="4786"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sz w:val="26"/>
                <w:szCs w:val="28"/>
              </w:rPr>
            </w:pPr>
            <w:r w:rsidRPr="006A3EC8">
              <w:rPr>
                <w:sz w:val="26"/>
                <w:szCs w:val="28"/>
              </w:rPr>
              <w:t>Ответы на вопросы даны в целом правильно, однако ряд серьезных дефектов логики и содержания ответов не позволяет поставить хорошую оценку; вместе с тем базовая терминология усвоена в достаточной степени.</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r w:rsidRPr="006A3EC8">
              <w:rPr>
                <w:b/>
                <w:bCs/>
                <w:sz w:val="26"/>
                <w:szCs w:val="28"/>
              </w:rPr>
              <w:t>5 – весьма удовлетворительно</w:t>
            </w:r>
          </w:p>
        </w:tc>
        <w:tc>
          <w:tcPr>
            <w:tcW w:w="2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3EAC" w:rsidRPr="006A3EC8" w:rsidRDefault="00D53EAC" w:rsidP="006A3EC8">
            <w:pPr>
              <w:rPr>
                <w:b/>
                <w:bCs/>
                <w:sz w:val="26"/>
                <w:szCs w:val="28"/>
              </w:rPr>
            </w:pPr>
          </w:p>
        </w:tc>
      </w:tr>
      <w:tr w:rsidR="00D53EAC" w:rsidRPr="006A3EC8" w:rsidTr="00A634A0">
        <w:trPr>
          <w:cantSplit/>
        </w:trPr>
        <w:tc>
          <w:tcPr>
            <w:tcW w:w="4786"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sz w:val="26"/>
                <w:szCs w:val="28"/>
              </w:rPr>
            </w:pPr>
            <w:r w:rsidRPr="006A3EC8">
              <w:rPr>
                <w:sz w:val="26"/>
                <w:szCs w:val="28"/>
              </w:rPr>
              <w:t>Вопросы раскрыты достаточно полно и правильно</w:t>
            </w:r>
            <w:r w:rsidR="00D27A85" w:rsidRPr="006A3EC8">
              <w:rPr>
                <w:sz w:val="26"/>
                <w:szCs w:val="28"/>
              </w:rPr>
              <w:t>, однако допущено несколько ошибок</w:t>
            </w:r>
            <w:r w:rsidR="00B87B82" w:rsidRPr="006A3EC8">
              <w:rPr>
                <w:sz w:val="26"/>
                <w:szCs w:val="28"/>
              </w:rPr>
              <w:t xml:space="preserve"> или выявлены некоторые пробелы</w:t>
            </w:r>
            <w:r w:rsidRPr="006A3EC8">
              <w:rPr>
                <w:sz w:val="26"/>
                <w:szCs w:val="28"/>
              </w:rPr>
              <w:t>. По знанию базовой терминологии замечаний нет.</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r w:rsidRPr="006A3EC8">
              <w:rPr>
                <w:b/>
                <w:bCs/>
                <w:sz w:val="26"/>
                <w:szCs w:val="28"/>
              </w:rPr>
              <w:t xml:space="preserve">6 – хорошо </w:t>
            </w:r>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0533BB" w:rsidP="006A3EC8">
            <w:pPr>
              <w:rPr>
                <w:b/>
                <w:bCs/>
                <w:sz w:val="26"/>
                <w:szCs w:val="28"/>
              </w:rPr>
            </w:pPr>
            <w:r w:rsidRPr="006A3EC8">
              <w:rPr>
                <w:b/>
                <w:bCs/>
                <w:sz w:val="26"/>
                <w:szCs w:val="28"/>
              </w:rPr>
              <w:t>х</w:t>
            </w:r>
            <w:r w:rsidR="00D53EAC" w:rsidRPr="006A3EC8">
              <w:rPr>
                <w:b/>
                <w:bCs/>
                <w:sz w:val="26"/>
                <w:szCs w:val="28"/>
              </w:rPr>
              <w:t>орошо – 4</w:t>
            </w:r>
          </w:p>
        </w:tc>
      </w:tr>
      <w:tr w:rsidR="00D53EAC" w:rsidRPr="006A3EC8" w:rsidTr="00A634A0">
        <w:trPr>
          <w:cantSplit/>
        </w:trPr>
        <w:tc>
          <w:tcPr>
            <w:tcW w:w="4786"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sz w:val="26"/>
                <w:szCs w:val="28"/>
              </w:rPr>
            </w:pPr>
            <w:r w:rsidRPr="006A3EC8">
              <w:rPr>
                <w:sz w:val="26"/>
                <w:szCs w:val="28"/>
              </w:rPr>
              <w:t xml:space="preserve">Вопросы раскрыты полно и правильно. </w:t>
            </w:r>
            <w:r w:rsidR="00B87B82" w:rsidRPr="006A3EC8">
              <w:rPr>
                <w:sz w:val="26"/>
                <w:szCs w:val="28"/>
              </w:rPr>
              <w:t>Студент безупречно</w:t>
            </w:r>
            <w:r w:rsidR="006A3EC8">
              <w:rPr>
                <w:sz w:val="26"/>
                <w:szCs w:val="28"/>
              </w:rPr>
              <w:t xml:space="preserve"> </w:t>
            </w:r>
            <w:r w:rsidR="00B87B82" w:rsidRPr="006A3EC8">
              <w:rPr>
                <w:sz w:val="26"/>
                <w:szCs w:val="28"/>
              </w:rPr>
              <w:t>владеет</w:t>
            </w:r>
            <w:r w:rsidR="006A3EC8">
              <w:rPr>
                <w:sz w:val="26"/>
                <w:szCs w:val="28"/>
              </w:rPr>
              <w:t xml:space="preserve"> </w:t>
            </w:r>
            <w:r w:rsidR="00B87B82" w:rsidRPr="006A3EC8">
              <w:rPr>
                <w:sz w:val="26"/>
                <w:szCs w:val="28"/>
              </w:rPr>
              <w:t>специальной терминологией</w:t>
            </w:r>
            <w:r w:rsidRPr="006A3EC8">
              <w:rPr>
                <w:sz w:val="26"/>
                <w:szCs w:val="28"/>
              </w:rPr>
              <w:t xml:space="preserve">. </w:t>
            </w:r>
            <w:r w:rsidR="00B87B82" w:rsidRPr="006A3EC8">
              <w:rPr>
                <w:sz w:val="26"/>
                <w:szCs w:val="28"/>
              </w:rPr>
              <w:t>Допущены</w:t>
            </w:r>
            <w:r w:rsidR="006A3EC8">
              <w:rPr>
                <w:sz w:val="26"/>
                <w:szCs w:val="28"/>
              </w:rPr>
              <w:t xml:space="preserve"> </w:t>
            </w:r>
            <w:r w:rsidRPr="006A3EC8">
              <w:rPr>
                <w:sz w:val="26"/>
                <w:szCs w:val="28"/>
              </w:rPr>
              <w:t xml:space="preserve">отдельные </w:t>
            </w:r>
            <w:r w:rsidR="00B87B82" w:rsidRPr="006A3EC8">
              <w:rPr>
                <w:sz w:val="26"/>
                <w:szCs w:val="28"/>
              </w:rPr>
              <w:t xml:space="preserve">ошибки в </w:t>
            </w:r>
            <w:r w:rsidRPr="006A3EC8">
              <w:rPr>
                <w:sz w:val="26"/>
                <w:szCs w:val="28"/>
              </w:rPr>
              <w:t>логи</w:t>
            </w:r>
            <w:r w:rsidR="00B87B82" w:rsidRPr="006A3EC8">
              <w:rPr>
                <w:sz w:val="26"/>
                <w:szCs w:val="28"/>
              </w:rPr>
              <w:t>ке изложения</w:t>
            </w:r>
            <w:r w:rsidRPr="006A3EC8">
              <w:rPr>
                <w:sz w:val="26"/>
                <w:szCs w:val="28"/>
              </w:rPr>
              <w:t xml:space="preserve"> и</w:t>
            </w:r>
            <w:r w:rsidR="00B87B82" w:rsidRPr="006A3EC8">
              <w:rPr>
                <w:sz w:val="26"/>
                <w:szCs w:val="28"/>
              </w:rPr>
              <w:t>/или</w:t>
            </w:r>
            <w:r w:rsidR="006A3EC8">
              <w:rPr>
                <w:sz w:val="26"/>
                <w:szCs w:val="28"/>
              </w:rPr>
              <w:t xml:space="preserve"> </w:t>
            </w:r>
            <w:r w:rsidR="00B87B82" w:rsidRPr="006A3EC8">
              <w:rPr>
                <w:sz w:val="26"/>
                <w:szCs w:val="28"/>
              </w:rPr>
              <w:t>в содержании</w:t>
            </w:r>
            <w:r w:rsidR="00D27A85" w:rsidRPr="006A3EC8">
              <w:rPr>
                <w:sz w:val="26"/>
                <w:szCs w:val="28"/>
              </w:rPr>
              <w:t xml:space="preserve">. </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r w:rsidRPr="006A3EC8">
              <w:rPr>
                <w:b/>
                <w:bCs/>
                <w:sz w:val="26"/>
                <w:szCs w:val="28"/>
              </w:rPr>
              <w:t>7 – очень хорошо</w:t>
            </w:r>
          </w:p>
        </w:tc>
        <w:tc>
          <w:tcPr>
            <w:tcW w:w="2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3EAC" w:rsidRPr="006A3EC8" w:rsidRDefault="00D53EAC" w:rsidP="006A3EC8">
            <w:pPr>
              <w:rPr>
                <w:b/>
                <w:bCs/>
                <w:sz w:val="26"/>
                <w:szCs w:val="28"/>
              </w:rPr>
            </w:pPr>
          </w:p>
        </w:tc>
      </w:tr>
      <w:tr w:rsidR="00D53EAC" w:rsidRPr="006A3EC8" w:rsidTr="00A634A0">
        <w:trPr>
          <w:cantSplit/>
        </w:trPr>
        <w:tc>
          <w:tcPr>
            <w:tcW w:w="4786"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sz w:val="26"/>
                <w:szCs w:val="28"/>
              </w:rPr>
            </w:pPr>
            <w:r w:rsidRPr="006A3EC8">
              <w:rPr>
                <w:sz w:val="26"/>
                <w:szCs w:val="28"/>
              </w:rPr>
              <w:t xml:space="preserve">Вопросы раскрыты полно и правильно. </w:t>
            </w:r>
            <w:r w:rsidR="00B87B82" w:rsidRPr="006A3EC8">
              <w:rPr>
                <w:sz w:val="26"/>
                <w:szCs w:val="28"/>
              </w:rPr>
              <w:t>Студент безупречно владеет специальной терми</w:t>
            </w:r>
            <w:r w:rsidR="00A60F8C" w:rsidRPr="006A3EC8">
              <w:rPr>
                <w:sz w:val="26"/>
                <w:szCs w:val="28"/>
              </w:rPr>
              <w:t>нологией, грамотно раскрывает ее</w:t>
            </w:r>
            <w:r w:rsidR="006A3EC8">
              <w:rPr>
                <w:sz w:val="26"/>
                <w:szCs w:val="28"/>
              </w:rPr>
              <w:t xml:space="preserve"> </w:t>
            </w:r>
            <w:r w:rsidRPr="006A3EC8">
              <w:rPr>
                <w:sz w:val="26"/>
                <w:szCs w:val="28"/>
              </w:rPr>
              <w:t xml:space="preserve">содержание </w:t>
            </w:r>
            <w:r w:rsidR="00B87B82" w:rsidRPr="006A3EC8">
              <w:rPr>
                <w:sz w:val="26"/>
                <w:szCs w:val="28"/>
              </w:rPr>
              <w:t>на примерах</w:t>
            </w:r>
            <w:r w:rsidRPr="006A3EC8">
              <w:rPr>
                <w:sz w:val="26"/>
                <w:szCs w:val="28"/>
              </w:rPr>
              <w:t>.</w:t>
            </w:r>
            <w:r w:rsidR="00A60F8C" w:rsidRPr="006A3EC8">
              <w:rPr>
                <w:sz w:val="26"/>
                <w:szCs w:val="28"/>
              </w:rPr>
              <w:t xml:space="preserve"> В ответах</w:t>
            </w:r>
            <w:r w:rsidR="00B87B82" w:rsidRPr="006A3EC8">
              <w:rPr>
                <w:sz w:val="26"/>
                <w:szCs w:val="28"/>
              </w:rPr>
              <w:t xml:space="preserve"> допущены незначительные ошибки.</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r w:rsidRPr="006A3EC8">
              <w:rPr>
                <w:b/>
                <w:bCs/>
                <w:sz w:val="26"/>
                <w:szCs w:val="28"/>
              </w:rPr>
              <w:t xml:space="preserve">8 – почти отлично </w:t>
            </w:r>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0533BB" w:rsidP="006A3EC8">
            <w:pPr>
              <w:rPr>
                <w:b/>
                <w:bCs/>
                <w:sz w:val="26"/>
                <w:szCs w:val="28"/>
              </w:rPr>
            </w:pPr>
            <w:r w:rsidRPr="006A3EC8">
              <w:rPr>
                <w:b/>
                <w:bCs/>
                <w:sz w:val="26"/>
                <w:szCs w:val="28"/>
              </w:rPr>
              <w:t>о</w:t>
            </w:r>
            <w:r w:rsidR="00D53EAC" w:rsidRPr="006A3EC8">
              <w:rPr>
                <w:b/>
                <w:bCs/>
                <w:sz w:val="26"/>
                <w:szCs w:val="28"/>
              </w:rPr>
              <w:t>тлично – 5</w:t>
            </w:r>
          </w:p>
        </w:tc>
      </w:tr>
      <w:tr w:rsidR="00D53EAC" w:rsidRPr="006A3EC8" w:rsidTr="00A634A0">
        <w:trPr>
          <w:cantSplit/>
        </w:trPr>
        <w:tc>
          <w:tcPr>
            <w:tcW w:w="4786"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sz w:val="26"/>
                <w:szCs w:val="28"/>
              </w:rPr>
            </w:pPr>
            <w:r w:rsidRPr="006A3EC8">
              <w:rPr>
                <w:sz w:val="26"/>
                <w:szCs w:val="28"/>
              </w:rPr>
              <w:t xml:space="preserve">На все вопросы даны правильные и точные ответы. </w:t>
            </w:r>
            <w:r w:rsidR="00B87B82" w:rsidRPr="006A3EC8">
              <w:rPr>
                <w:sz w:val="26"/>
                <w:szCs w:val="28"/>
              </w:rPr>
              <w:t xml:space="preserve">Студент безупречно владеет специальной терминологией, грамотно раскрывает их содержание на примерах и </w:t>
            </w:r>
            <w:proofErr w:type="gramStart"/>
            <w:r w:rsidR="00B87B82" w:rsidRPr="006A3EC8">
              <w:rPr>
                <w:sz w:val="26"/>
                <w:szCs w:val="28"/>
              </w:rPr>
              <w:t>комментирует  содержание</w:t>
            </w:r>
            <w:proofErr w:type="gramEnd"/>
            <w:r w:rsidR="00B87B82" w:rsidRPr="006A3EC8">
              <w:rPr>
                <w:sz w:val="26"/>
                <w:szCs w:val="28"/>
              </w:rPr>
              <w:t xml:space="preserve"> терминов. Продемонстрировано</w:t>
            </w:r>
            <w:r w:rsidR="006A3EC8">
              <w:rPr>
                <w:sz w:val="26"/>
                <w:szCs w:val="28"/>
              </w:rPr>
              <w:t xml:space="preserve"> </w:t>
            </w:r>
            <w:proofErr w:type="gramStart"/>
            <w:r w:rsidR="00B87B82" w:rsidRPr="006A3EC8">
              <w:rPr>
                <w:sz w:val="26"/>
                <w:szCs w:val="28"/>
              </w:rPr>
              <w:t>знание  основных</w:t>
            </w:r>
            <w:proofErr w:type="gramEnd"/>
            <w:r w:rsidR="00B87B82" w:rsidRPr="006A3EC8">
              <w:rPr>
                <w:sz w:val="26"/>
                <w:szCs w:val="28"/>
              </w:rPr>
              <w:t xml:space="preserve"> научных </w:t>
            </w:r>
            <w:r w:rsidRPr="006A3EC8">
              <w:rPr>
                <w:sz w:val="26"/>
                <w:szCs w:val="28"/>
              </w:rPr>
              <w:t xml:space="preserve">проблем. </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r w:rsidRPr="006A3EC8">
              <w:rPr>
                <w:b/>
                <w:bCs/>
                <w:sz w:val="26"/>
                <w:szCs w:val="28"/>
              </w:rPr>
              <w:t xml:space="preserve">9 – отлично </w:t>
            </w:r>
          </w:p>
        </w:tc>
        <w:tc>
          <w:tcPr>
            <w:tcW w:w="2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3EAC" w:rsidRPr="006A3EC8" w:rsidRDefault="00D53EAC" w:rsidP="006A3EC8">
            <w:pPr>
              <w:rPr>
                <w:b/>
                <w:bCs/>
                <w:sz w:val="26"/>
                <w:szCs w:val="24"/>
              </w:rPr>
            </w:pPr>
          </w:p>
        </w:tc>
      </w:tr>
      <w:tr w:rsidR="00D53EAC" w:rsidRPr="006A3EC8" w:rsidTr="00A634A0">
        <w:trPr>
          <w:cantSplit/>
        </w:trPr>
        <w:tc>
          <w:tcPr>
            <w:tcW w:w="4786"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sz w:val="26"/>
                <w:szCs w:val="28"/>
              </w:rPr>
            </w:pPr>
            <w:r w:rsidRPr="006A3EC8">
              <w:rPr>
                <w:sz w:val="26"/>
                <w:szCs w:val="28"/>
              </w:rPr>
              <w:lastRenderedPageBreak/>
              <w:t>Ответ отличает четкая логика и знание мат</w:t>
            </w:r>
            <w:r w:rsidR="00A60F8C" w:rsidRPr="006A3EC8">
              <w:rPr>
                <w:sz w:val="26"/>
                <w:szCs w:val="28"/>
              </w:rPr>
              <w:t xml:space="preserve">ериала, в том числе, </w:t>
            </w:r>
            <w:r w:rsidRPr="006A3EC8">
              <w:rPr>
                <w:sz w:val="26"/>
                <w:szCs w:val="28"/>
              </w:rPr>
              <w:t xml:space="preserve">за рамками обязательного курса. </w:t>
            </w:r>
            <w:r w:rsidR="00A60F8C" w:rsidRPr="006A3EC8">
              <w:rPr>
                <w:sz w:val="26"/>
                <w:szCs w:val="28"/>
              </w:rPr>
              <w:t xml:space="preserve">Студент ссылается не только на правовые источники, но и </w:t>
            </w:r>
            <w:proofErr w:type="spellStart"/>
            <w:r w:rsidR="00A60F8C" w:rsidRPr="006A3EC8">
              <w:rPr>
                <w:sz w:val="26"/>
                <w:szCs w:val="28"/>
              </w:rPr>
              <w:t>нанаучную</w:t>
            </w:r>
            <w:proofErr w:type="spellEnd"/>
            <w:r w:rsidR="00A60F8C" w:rsidRPr="006A3EC8">
              <w:rPr>
                <w:sz w:val="26"/>
                <w:szCs w:val="28"/>
              </w:rPr>
              <w:t xml:space="preserve"> литературу</w:t>
            </w:r>
            <w:r w:rsidRPr="006A3EC8">
              <w:rPr>
                <w:sz w:val="26"/>
                <w:szCs w:val="28"/>
              </w:rPr>
              <w:t>. Обоснована собственная позиц</w:t>
            </w:r>
            <w:r w:rsidR="00A60F8C" w:rsidRPr="006A3EC8">
              <w:rPr>
                <w:sz w:val="26"/>
                <w:szCs w:val="28"/>
              </w:rPr>
              <w:t>ия по отдельным проблемам науки</w:t>
            </w:r>
            <w:r w:rsidRPr="006A3EC8">
              <w:rPr>
                <w:sz w:val="26"/>
                <w:szCs w:val="28"/>
              </w:rPr>
              <w:t>.</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p>
          <w:p w:rsidR="00D53EAC" w:rsidRPr="006A3EC8" w:rsidRDefault="00D53EAC" w:rsidP="006A3EC8">
            <w:pPr>
              <w:rPr>
                <w:b/>
                <w:bCs/>
                <w:sz w:val="26"/>
                <w:szCs w:val="28"/>
              </w:rPr>
            </w:pPr>
            <w:r w:rsidRPr="006A3EC8">
              <w:rPr>
                <w:b/>
                <w:bCs/>
                <w:sz w:val="26"/>
                <w:szCs w:val="28"/>
              </w:rPr>
              <w:t xml:space="preserve">10 – блестяще </w:t>
            </w:r>
          </w:p>
        </w:tc>
        <w:tc>
          <w:tcPr>
            <w:tcW w:w="2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3EAC" w:rsidRPr="006A3EC8" w:rsidRDefault="00D53EAC" w:rsidP="006A3EC8">
            <w:pPr>
              <w:rPr>
                <w:b/>
                <w:bCs/>
                <w:sz w:val="26"/>
                <w:szCs w:val="24"/>
              </w:rPr>
            </w:pPr>
          </w:p>
        </w:tc>
      </w:tr>
    </w:tbl>
    <w:p w:rsidR="00D53EAC" w:rsidRPr="000533BB" w:rsidRDefault="00D53EAC" w:rsidP="00D53EAC">
      <w:pPr>
        <w:ind w:firstLine="709"/>
        <w:jc w:val="both"/>
        <w:rPr>
          <w:sz w:val="24"/>
          <w:szCs w:val="24"/>
        </w:rPr>
      </w:pPr>
    </w:p>
    <w:p w:rsidR="00231DF4" w:rsidRPr="006A3EC8" w:rsidRDefault="00231DF4" w:rsidP="006A3EC8">
      <w:pPr>
        <w:ind w:firstLine="539"/>
        <w:jc w:val="both"/>
        <w:rPr>
          <w:sz w:val="26"/>
          <w:szCs w:val="28"/>
        </w:rPr>
      </w:pPr>
      <w:r w:rsidRPr="006A3EC8">
        <w:rPr>
          <w:sz w:val="26"/>
          <w:szCs w:val="28"/>
        </w:rPr>
        <w:t xml:space="preserve">При получении неудовлетворительной оценки за государственный </w:t>
      </w:r>
      <w:r w:rsidR="00DC23CD">
        <w:rPr>
          <w:sz w:val="26"/>
          <w:szCs w:val="28"/>
        </w:rPr>
        <w:t xml:space="preserve">междисциплинарный </w:t>
      </w:r>
      <w:bookmarkStart w:id="0" w:name="_GoBack"/>
      <w:bookmarkEnd w:id="0"/>
      <w:r w:rsidRPr="006A3EC8">
        <w:rPr>
          <w:sz w:val="26"/>
          <w:szCs w:val="28"/>
        </w:rPr>
        <w:t>экзамен</w:t>
      </w:r>
      <w:r w:rsidR="006A3EC8">
        <w:rPr>
          <w:sz w:val="26"/>
          <w:szCs w:val="28"/>
        </w:rPr>
        <w:t xml:space="preserve"> по направлению подготовки </w:t>
      </w:r>
      <w:r w:rsidRPr="006A3EC8">
        <w:rPr>
          <w:sz w:val="26"/>
          <w:szCs w:val="28"/>
        </w:rPr>
        <w:t xml:space="preserve">студент считается не прошедшим итоговую государственную аттестацию, до защиты выпускной квалификационной работы (ВКР) он не допускается. </w:t>
      </w:r>
    </w:p>
    <w:p w:rsidR="00AF0C7C" w:rsidRDefault="00AF0C7C" w:rsidP="006C5E6B">
      <w:pPr>
        <w:keepNext/>
        <w:pBdr>
          <w:top w:val="nil"/>
          <w:left w:val="nil"/>
          <w:bottom w:val="nil"/>
          <w:right w:val="nil"/>
          <w:between w:val="nil"/>
        </w:pBdr>
        <w:ind w:left="1080"/>
        <w:rPr>
          <w:b/>
          <w:color w:val="000000"/>
          <w:sz w:val="26"/>
          <w:szCs w:val="24"/>
        </w:rPr>
      </w:pPr>
    </w:p>
    <w:p w:rsidR="006A3EC8" w:rsidRDefault="006A3EC8" w:rsidP="006C5E6B">
      <w:pPr>
        <w:keepNext/>
        <w:pBdr>
          <w:top w:val="nil"/>
          <w:left w:val="nil"/>
          <w:bottom w:val="nil"/>
          <w:right w:val="nil"/>
          <w:between w:val="nil"/>
        </w:pBdr>
        <w:ind w:left="1080"/>
        <w:rPr>
          <w:b/>
          <w:color w:val="000000"/>
          <w:sz w:val="26"/>
          <w:szCs w:val="24"/>
        </w:rPr>
      </w:pPr>
    </w:p>
    <w:p w:rsidR="006C5E6B" w:rsidRPr="006A3EC8" w:rsidRDefault="006C5E6B" w:rsidP="006A3EC8">
      <w:pPr>
        <w:pStyle w:val="ab"/>
        <w:keepNext/>
        <w:numPr>
          <w:ilvl w:val="0"/>
          <w:numId w:val="26"/>
        </w:numPr>
        <w:pBdr>
          <w:top w:val="nil"/>
          <w:left w:val="nil"/>
          <w:bottom w:val="nil"/>
          <w:right w:val="nil"/>
          <w:between w:val="nil"/>
        </w:pBdr>
        <w:jc w:val="center"/>
        <w:rPr>
          <w:b/>
          <w:color w:val="000000"/>
          <w:sz w:val="26"/>
          <w:szCs w:val="24"/>
        </w:rPr>
      </w:pPr>
      <w:r w:rsidRPr="006A3EC8">
        <w:rPr>
          <w:rFonts w:eastAsia="Times New Roman"/>
          <w:b/>
          <w:color w:val="000000"/>
          <w:sz w:val="26"/>
          <w:szCs w:val="24"/>
        </w:rPr>
        <w:t>Содержание программы</w:t>
      </w:r>
    </w:p>
    <w:p w:rsidR="00AF0C7C" w:rsidRDefault="00AF0C7C" w:rsidP="00AF0C7C">
      <w:pPr>
        <w:keepNext/>
        <w:pBdr>
          <w:top w:val="nil"/>
          <w:left w:val="nil"/>
          <w:bottom w:val="nil"/>
          <w:right w:val="nil"/>
          <w:between w:val="nil"/>
        </w:pBdr>
        <w:jc w:val="center"/>
        <w:rPr>
          <w:b/>
          <w:color w:val="000000"/>
          <w:sz w:val="26"/>
          <w:szCs w:val="24"/>
        </w:rPr>
      </w:pPr>
    </w:p>
    <w:p w:rsidR="00AF0C7C" w:rsidRPr="006C5E6B" w:rsidRDefault="00AF0C7C" w:rsidP="00AF0C7C">
      <w:pPr>
        <w:pStyle w:val="ab"/>
        <w:keepNext/>
        <w:pBdr>
          <w:top w:val="nil"/>
          <w:left w:val="nil"/>
          <w:bottom w:val="nil"/>
          <w:right w:val="nil"/>
          <w:between w:val="nil"/>
        </w:pBdr>
        <w:jc w:val="center"/>
        <w:rPr>
          <w:b/>
          <w:color w:val="000000"/>
          <w:sz w:val="26"/>
          <w:szCs w:val="24"/>
        </w:rPr>
      </w:pPr>
      <w:r>
        <w:rPr>
          <w:rFonts w:eastAsia="Times New Roman"/>
          <w:b/>
          <w:color w:val="000000"/>
          <w:sz w:val="26"/>
          <w:szCs w:val="24"/>
        </w:rPr>
        <w:t>Блок «Гражданское право»</w:t>
      </w:r>
    </w:p>
    <w:p w:rsidR="00AF0C7C" w:rsidRPr="00AF0C7C" w:rsidRDefault="00AF0C7C" w:rsidP="00AF0C7C">
      <w:pPr>
        <w:keepNext/>
        <w:pBdr>
          <w:top w:val="nil"/>
          <w:left w:val="nil"/>
          <w:bottom w:val="nil"/>
          <w:right w:val="nil"/>
          <w:between w:val="nil"/>
        </w:pBdr>
        <w:jc w:val="center"/>
        <w:rPr>
          <w:b/>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1. Общие положения гражданского права.</w:t>
      </w: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Гражданское правоотношение</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ind w:left="1" w:firstLine="1"/>
        <w:rPr>
          <w:color w:val="000000"/>
          <w:sz w:val="26"/>
          <w:szCs w:val="24"/>
        </w:rPr>
      </w:pPr>
      <w:r w:rsidRPr="00AF0C7C">
        <w:rPr>
          <w:rFonts w:eastAsia="Times New Roman"/>
          <w:b/>
          <w:color w:val="000000"/>
          <w:sz w:val="26"/>
          <w:szCs w:val="24"/>
        </w:rPr>
        <w:t xml:space="preserve">            Тема 1. Понятие о частном праве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Частное и публичное право. Гражданское </w:t>
      </w:r>
      <w:proofErr w:type="gramStart"/>
      <w:r>
        <w:rPr>
          <w:rFonts w:eastAsia="Times New Roman"/>
          <w:color w:val="000000"/>
          <w:sz w:val="26"/>
          <w:szCs w:val="24"/>
        </w:rPr>
        <w:t>право</w:t>
      </w:r>
      <w:proofErr w:type="gramEnd"/>
      <w:r w:rsidRPr="00AF0C7C">
        <w:rPr>
          <w:rFonts w:eastAsia="Times New Roman"/>
          <w:color w:val="000000"/>
          <w:sz w:val="26"/>
          <w:szCs w:val="24"/>
        </w:rPr>
        <w:t xml:space="preserve"> как частное право. Дуализм частного права. Историческая судьба частного права в России.</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2. Гражданское и предпринимательское право. Отрасли права, отрасли законодательства, научные и учебные дисциплины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гражданского права. Гражданское право в системе отраслей права. Система гражданского права.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Предмет гражданского права. Метод, функции и принципы гражданского права.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Концепции предпринимательского права. Предмет, метод и принципы предпринимательского права.</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3. Источники гражданского права и применение гражданско-правовых норм</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источника гражданского права. Система источников гражданского права. Гражданский кодекс Российской Федерации и его место в системе источников гражданского. Кодификация гражданского законодательства России. Значение судебной практики рассмотрения споров.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Действие гражданского законодательства во времени, в пространстве и по кругу лиц. Толкование гражданско-правовых норм. Применение гражданского законодательства по аналогии.</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4. Гражданское правоотношение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гражданского правоотношения. Элементы гражданского правоотношения. Гражданская </w:t>
      </w:r>
      <w:proofErr w:type="spellStart"/>
      <w:r w:rsidRPr="00AF0C7C">
        <w:rPr>
          <w:rFonts w:eastAsia="Times New Roman"/>
          <w:color w:val="000000"/>
          <w:sz w:val="26"/>
          <w:szCs w:val="24"/>
        </w:rPr>
        <w:t>правосубъектность</w:t>
      </w:r>
      <w:proofErr w:type="spellEnd"/>
      <w:r w:rsidRPr="00AF0C7C">
        <w:rPr>
          <w:rFonts w:eastAsia="Times New Roman"/>
          <w:color w:val="000000"/>
          <w:sz w:val="26"/>
          <w:szCs w:val="24"/>
        </w:rPr>
        <w:t xml:space="preserve">. Объект правоотношения. </w:t>
      </w:r>
      <w:r w:rsidRPr="00AF0C7C">
        <w:rPr>
          <w:rFonts w:eastAsia="Times New Roman"/>
          <w:color w:val="000000"/>
          <w:sz w:val="26"/>
          <w:szCs w:val="24"/>
        </w:rPr>
        <w:lastRenderedPageBreak/>
        <w:t>Понятие субъективного гражданского права. Понятие субъективной гражданской обязанности.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Виды гражданских правоотношений. Абсолютные и относительные правоотношения. Имущественные и неимущественные правоотношения. Вещные и обязательственные правоотношения. Корпоративные правоотношения.</w:t>
      </w:r>
    </w:p>
    <w:p w:rsidR="00AF0C7C" w:rsidRPr="00AF0C7C" w:rsidRDefault="00AF0C7C" w:rsidP="00AF0C7C">
      <w:pPr>
        <w:pBdr>
          <w:top w:val="nil"/>
          <w:left w:val="nil"/>
          <w:bottom w:val="nil"/>
          <w:right w:val="nil"/>
          <w:between w:val="nil"/>
        </w:pBdr>
        <w:rPr>
          <w:color w:val="000000"/>
          <w:sz w:val="26"/>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2. Субъекты гражданского права</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5. Граждане (физические лица) как участники гражданских правоотношений</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Граждане (физические лица) как субъекты гражданского права. Понятие правоспособности граждан (физических лиц). Гражданская правоспособность и субъективные права гражданина. Возникновение и прекращение правоспособности. </w:t>
      </w:r>
      <w:proofErr w:type="spellStart"/>
      <w:r w:rsidRPr="00AF0C7C">
        <w:rPr>
          <w:rFonts w:eastAsia="Times New Roman"/>
          <w:color w:val="000000"/>
          <w:sz w:val="26"/>
          <w:szCs w:val="24"/>
        </w:rPr>
        <w:t>Неотчуждаемость</w:t>
      </w:r>
      <w:proofErr w:type="spellEnd"/>
      <w:r w:rsidRPr="00AF0C7C">
        <w:rPr>
          <w:rFonts w:eastAsia="Times New Roman"/>
          <w:color w:val="000000"/>
          <w:sz w:val="26"/>
          <w:szCs w:val="24"/>
        </w:rPr>
        <w:t xml:space="preserve"> правоспособности и запрет на ее ограничение.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дееспособности граждан. </w:t>
      </w:r>
      <w:proofErr w:type="spellStart"/>
      <w:r w:rsidRPr="00AF0C7C">
        <w:rPr>
          <w:rFonts w:eastAsia="Times New Roman"/>
          <w:color w:val="000000"/>
          <w:sz w:val="26"/>
          <w:szCs w:val="24"/>
        </w:rPr>
        <w:t>Неотчуждаемость</w:t>
      </w:r>
      <w:proofErr w:type="spellEnd"/>
      <w:r w:rsidRPr="00AF0C7C">
        <w:rPr>
          <w:rFonts w:eastAsia="Times New Roman"/>
          <w:color w:val="000000"/>
          <w:sz w:val="26"/>
          <w:szCs w:val="24"/>
        </w:rPr>
        <w:t xml:space="preserve"> дееспособности и запрет на ее ограничение. Разновидности дееспособности. Предпринимательская деятельность граждан. Банкротство гражданина.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Неполная (частичная) дееспособность несовершеннолетних в возрасте от 14 до 18 лет. Неполная (частичная) дееспособность несовершеннолетних в возрасте от 6 до 14 лет (малолетних). Ограничение полной дееспособности граждан. Ограничение неполной (частичной) дееспособности несовершеннолетних. Признание гражданина недееспособным.</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цели опеки и попечительства. Органы опеки и попечительства. Лица, назначаемые опекунами и попечителями. Права и обязанности опекунов и попечителей.</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патронажа и основания его установления.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Признание гражданина безвестно отсутствующим. Объявление гражданина умершим.</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Акты гражданского состояния. Понятие гражданского состояния. Виды актов гражданского состояния и их регистрация.</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6. Юридические лица как участники гражданских правоотношений</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виды юридических лиц. Сущность юридического лица. Основные теории сущности юридического лица. Классификация юридических лиц.</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Правоспособность юридического лица. Органы юридического лица. Представительства и филиалы.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Создание, изменение и прекращение юридических лиц. Реорганизация. Банкротство юридического лица.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Коммерческие организации. Хозяйственные товарищества и общества. Полное товарищество. Товарищество на вере (коммандитное товарищество). Общество с ограниченной ответственностью. Акционерное общество. Публичные и непубличные хозяйственные общества. Дочерние общества. Хозяйственное партнёрство. Крестьянское (фермерское) хозяйство. Производственный кооператив (артель). Унитарное предприятие.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Некоммерческие организации. Виды некоммерческих организаций. Особенности правового статуса некоммерческих организаций. </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lastRenderedPageBreak/>
        <w:t>Раздел 3. Объекты гражданских прав. Осуществление и защита гражданских прав</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7. Объекты гражданских прав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и классификация объектов гражданских прав. </w:t>
      </w:r>
      <w:proofErr w:type="spellStart"/>
      <w:r w:rsidRPr="00AF0C7C">
        <w:rPr>
          <w:rFonts w:eastAsia="Times New Roman"/>
          <w:color w:val="000000"/>
          <w:sz w:val="26"/>
          <w:szCs w:val="24"/>
        </w:rPr>
        <w:t>Оборотоспособность</w:t>
      </w:r>
      <w:proofErr w:type="spellEnd"/>
      <w:r w:rsidRPr="00AF0C7C">
        <w:rPr>
          <w:rFonts w:eastAsia="Times New Roman"/>
          <w:color w:val="000000"/>
          <w:sz w:val="26"/>
          <w:szCs w:val="24"/>
        </w:rPr>
        <w:t xml:space="preserve"> объектов гражданских прав.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Имущество как объект гражданских прав.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Вещи как объекты гражданских прав. Понятие вещи. Классификация вещей: движимые и недвижимые вещи; родовые и индивидуально-определенные; главная вещь и принадлежность; простые и сложные; делимые и неделимые; потребляемые и </w:t>
      </w:r>
      <w:proofErr w:type="spellStart"/>
      <w:r w:rsidRPr="00AF0C7C">
        <w:rPr>
          <w:rFonts w:eastAsia="Times New Roman"/>
          <w:color w:val="000000"/>
          <w:sz w:val="26"/>
          <w:szCs w:val="24"/>
        </w:rPr>
        <w:t>непотребляемые</w:t>
      </w:r>
      <w:proofErr w:type="spellEnd"/>
      <w:r w:rsidRPr="00AF0C7C">
        <w:rPr>
          <w:rFonts w:eastAsia="Times New Roman"/>
          <w:color w:val="000000"/>
          <w:sz w:val="26"/>
          <w:szCs w:val="24"/>
        </w:rPr>
        <w:t xml:space="preserve">; плоды, продукция и доходы.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Правовой режим наличных и безналичных денег.</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Ценные бумаги. Признаки и свойства ценной бумаги. Классификация (виды) ценных бумаг. Документарные и бездокументарные ценные бумаги.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Недвижимое имущество и его виды. Правовое значение деления имущества на движимое и недвижимое.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Результаты работ и оказание услуг.</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Охраняемые результаты интеллектуальной деятельности и приравненные к ним средства индивидуализации (интеллектуальная собственность).</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 Нематериальные блага. Личные неимущественные права.</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8. Основания возникновения, изменения и прекращения гражданских правоотношений</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ab/>
        <w:t>Юридические факты и их классификация в гражданском праве. Действия. Правомерные и неправомерные действия. Юридические акты и юридические поступки. События. Абсолютные и относительные события. Сроки. Понятие и виды юридического состава. Понятие фактов-состояний.</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ab/>
        <w:t>Понятие сделки. Сделка как волевое действие. Основание сделки. Сделка как правомерное действие.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ab/>
        <w:t>Виды сделок. Односторонние, двусторонние и многосторонние. Возмездные и безвозмездные. Консенсуальные и реальные. Каузальные и абстрактные. Условные сделки. Фидуциарные сделки. Значение сделок. Односторонние сделки - особые правовые явления.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ab/>
        <w:t>Условия действительности сделок. Роль свидетельских показаний при несоблюдении письменной формы договора. Законность содержания сделки. Дееспособность участников сделки. Соответствие воли волеизъявлению участников сделки. Форма сделки. Правовые последствия нарушения формы сделки. Отличие документов, представляющих собой письменную форму сделки, от «гарантийных писем».</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ab/>
        <w:t xml:space="preserve">Понятие и значение недействительности сделки. Классификации недействительных сделок. Сделки оспоримые и ничтожные. Отдельные виды недействительных сделок (в том числе, недействительность мнимых и притворных сделок; недействительность сделки, совершенной гражданином, признанным недееспособным; недействительность сделки, совершенной гражданином, не способным понимать значение своих действий или руководить ими; недействительность сделок, совершенных несовершеннолетними;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w:t>
      </w:r>
      <w:r w:rsidRPr="00AF0C7C">
        <w:rPr>
          <w:rFonts w:eastAsia="Times New Roman"/>
          <w:color w:val="000000"/>
          <w:sz w:val="26"/>
          <w:szCs w:val="24"/>
        </w:rPr>
        <w:lastRenderedPageBreak/>
        <w:t>местного самоуправления; последствия совершения сделки в отношении имущества, распоряжение которым запрещено или ограничено; недействительность сделки, совершенной под влиянием существенного заблуждения; недействительность сделки, совершенной под влиянием обмана, насилия, угрозы или неблагоприятных обстоятельств). Недействительность части сделки.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ab/>
        <w:t>Правовые последствия признания сделок недействительными. Понятие реституции. Виды реституции. Иные последствия недействительности. Понятие и значение государственной регистрации сделок.</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9. Осуществление гражданских прав и исполнение обязанностей</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принципы осуществления гражданских прав и исполнения обязанностей. Понятие осуществления субъективного гражданского права. Понятие исполнения субъективной гражданской обязанности. Способы осуществления субъективного гражданского права. Способы исполнения гражданско-правовых обязанностей.</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Пределы осуществления субъективных гражданских прав. Злоупотребление правом. Понятие </w:t>
      </w:r>
      <w:proofErr w:type="spellStart"/>
      <w:r w:rsidRPr="00AF0C7C">
        <w:rPr>
          <w:rFonts w:eastAsia="Times New Roman"/>
          <w:color w:val="000000"/>
          <w:sz w:val="26"/>
          <w:szCs w:val="24"/>
        </w:rPr>
        <w:t>шиканы</w:t>
      </w:r>
      <w:proofErr w:type="spellEnd"/>
      <w:r w:rsidRPr="00AF0C7C">
        <w:rPr>
          <w:rFonts w:eastAsia="Times New Roman"/>
          <w:color w:val="000000"/>
          <w:sz w:val="26"/>
          <w:szCs w:val="24"/>
        </w:rPr>
        <w:t>. Обход закона. Формы злоупотребления доминирующими положением на рынке. Понятие и виды недобросовестной конкуренции.</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10. Представительство</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значение и сущность института представительства. Содержание отношений представительства. Отличия представительства от сходных с ним правоотношений. Понятие «двойного» представительства. Полномочия представителя. Лица, которые не могут быть признаны представителями. Основания возникновения представительства. Виды представительства. Особенности коммерческого представительства.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доверенности. Требования, предъявляемые к доверенности. Виды доверенностей. Срок действия доверенности. Передоверие. Прекращение доверенности. Понятие и значение института передоверия.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Представительство без полномочий. Правовые последствия представительства без полномочий.</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 xml:space="preserve">Тема 11. Защита гражданских прав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Право на защиту как субъективное гражданское право. Понятие права на защиту гражданских прав. Критерии отграничения мер защиты гражданских прав в узком смысле от мер ответственности.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Самозащита гражданских прав. Понятие самозащиты гражданских прав. Необходимая оборона. Превышение пределов необходимой обороны. Действия в условиях крайней необходимости.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Меры оперативного характера воздействия на нарушителя гражданских прав. Понятие мер оперативного характера воздействия. Основные особенности мер оперативного характера воздействия.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Меры государственного принуждения, применяемые для защиты гражданских прав. Меры защиты и меры юридической ответственности (гражданско-правовые санкции).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Меры защиты: меры предупредительного (превентивного) характера и меры регулятивного характера. Меры ответственности: конфискационные, стимулирующие и компенсационные.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lastRenderedPageBreak/>
        <w:t>Судебные и внесудебные органы, осуществляющие защиту гражданских прав.</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12. Ответственность по гражданскому праву</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гражданско-правовой ответственности. Характер и особенности гражданско-правовой ответственности. Виды гражданско-правовой ответственности. Договорная и внедоговорная ответственность. Долевая, солидарная, субсидиарная, смешанная ответственность. Гражданско-правовые (имущественные) санкции. Неустойка (штраф, пеня). Ответственность в порядке регресса.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Общие и специальные условия наступления гражданско-правовой ответственности. Размер гражданско-правовой ответственности. Понятие и состав убытков. Понятие вреда, ущерба, порядок возмещения морального вреда. Специфика вины в гражданском праве. Ответственность без вины. Понятие случая и непреодолимой силы.</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13. Сроки в гражданском праве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значение и исчисление сроков в гражданском праве.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Классификация сроков в гражданском праве. Сроки существования и осуществления гражданских прав и исполнения обязанностей. </w:t>
      </w:r>
      <w:proofErr w:type="spellStart"/>
      <w:r w:rsidRPr="00AF0C7C">
        <w:rPr>
          <w:rFonts w:eastAsia="Times New Roman"/>
          <w:color w:val="000000"/>
          <w:sz w:val="26"/>
          <w:szCs w:val="24"/>
        </w:rPr>
        <w:t>Пресекательные</w:t>
      </w:r>
      <w:proofErr w:type="spellEnd"/>
      <w:r w:rsidRPr="00AF0C7C">
        <w:rPr>
          <w:rFonts w:eastAsia="Times New Roman"/>
          <w:color w:val="000000"/>
          <w:sz w:val="26"/>
          <w:szCs w:val="24"/>
        </w:rPr>
        <w:t xml:space="preserve"> сроки. Претензионные сроки. Гарантийные сроки.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Сроки защиты гражданских прав. Исковая давность. Понятие и значение срока исковой давности. Виды сроков исковой давности. Понятие и основания приостановления, перерыва и восстановления течения сроков исковой давности.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Право на иск в процессуальном и материальном смыслах. Императивность правил об исковой давности. Требования, на которые не распространяется исковая давность. </w:t>
      </w:r>
    </w:p>
    <w:p w:rsidR="00AF0C7C" w:rsidRPr="00AF0C7C" w:rsidRDefault="00AF0C7C" w:rsidP="00AF0C7C">
      <w:pPr>
        <w:pBdr>
          <w:top w:val="nil"/>
          <w:left w:val="nil"/>
          <w:bottom w:val="nil"/>
          <w:right w:val="nil"/>
          <w:between w:val="nil"/>
        </w:pBdr>
        <w:jc w:val="center"/>
        <w:rPr>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4. Право собственности и иные вещные права</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14. Собственность и ее правовые формы. Общие положения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Сущность собственности. Роль собственности в экономической жизни в РФ. Вещные права и их виды.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Историческое развитие юридических представлений о содержании права собственности.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Особенности законодательной конструкции права собственности. Содержание права собственности по ГК РФ. Проблема «триады» правомочий собственника. Понятие «наиболее полного господства» собственника. Понятие «блага» и «бремени» собственности. Ограничение и обременение права собственности. Место права собственности в системе вещных прав. Конституционные основы права собственности. Виды (формы) собственности в РФ. Правовой режим различных видов (форм) собственности.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Гражданско-правовое значение категорий частная собственность и публичная собственность. Соотношение категорий частная собственность и публичная собственность.</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Приобретение права собственности. Первоначальные и производные способы приобретения права собственности. Момент возникновения права собственности. Соотношение перехода права собственности и передачи вещи. Понятие и основание прекращения права собственности.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lastRenderedPageBreak/>
        <w:t xml:space="preserve">Понятие, сущность и назначение института доверительного управления имуществом собственника. </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15. Право собственности граждан</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Конституционные основы права собственности граждан. Индивидуальное присвоение и его экономические формы. Понятие коллективной формы присвоения.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Основные источники и формы частной собственности граждан. Основания возникновения права собственности граждан.</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Граждане как субъекты права собственности. Случаи, когда выступление гражданина в качестве собственника не требует регистрации. Случаи, когда выступление гражданина в качестве собственника требует регистрации. Содержание правомочий собственника.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Объекты права собственности граждан. Правовой режим объектов права собственности граждан.</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Содержание и осуществление права собственности граждан.</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16. Право собственности юридических лиц</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Конституционные основы права собственности юридических лиц. Понятие права собственности юридических лиц. Субъекты и объекты права собственности юридических лиц. Основания приобретения и прекращения права собственности юридических лиц. Особенности гражданско-правового режима собственности различных видов некоммерческих организаций.</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Право собственности отдельных видов юридических лиц. Право собственности хозяйственных товариществ и обществ. Содержание и осуществление права собственности. Основания приобретения права собственности. Объекты права собственности. Порядок распределения имущества при ликвидации хозяйственных обществ или </w:t>
      </w:r>
      <w:proofErr w:type="gramStart"/>
      <w:r w:rsidRPr="00AF0C7C">
        <w:rPr>
          <w:rFonts w:eastAsia="Times New Roman"/>
          <w:color w:val="000000"/>
          <w:sz w:val="26"/>
          <w:szCs w:val="24"/>
        </w:rPr>
        <w:t>товариществ</w:t>
      </w:r>
      <w:proofErr w:type="gramEnd"/>
      <w:r w:rsidRPr="00AF0C7C">
        <w:rPr>
          <w:rFonts w:eastAsia="Times New Roman"/>
          <w:color w:val="000000"/>
          <w:sz w:val="26"/>
          <w:szCs w:val="24"/>
        </w:rPr>
        <w:t xml:space="preserve"> или выходе участников из них. Особенности гражданско-правового режима имущества хозяйственных обществ и товариществ.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Право собственности производственных и потребительских кооперативов. Субъекты права собственности кооператива. Содержание и осуществление права собственности кооперативов. Основания возникновения права собственности кооператива. Объекты права собственности кооператива. Порядок распределения имущества кооператива в случае реорганизации или ликвидации кооператива либо выбытия из него участников. Особенности гражданско-правового режима имущества производственных и потребительских кооперативов.</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17. Право государственной и муниципальной собственности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права государственной собственности. Право государственной собственности в объективном и субъективном смысле. Правовой режим государственной собственности. Публично-правовые и частноправовые нормы в регулировании отношений государственной собственности.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Субъекты права государственной собственности. Множественность субъектов права государственной собственности. Содержание права государственной собственности. Объекты права государственной собственности. Объекты исключительной собственности государства. Природные ресурсы как объекты права собственности. Особенности возникновения права государственной </w:t>
      </w:r>
      <w:r w:rsidRPr="00AF0C7C">
        <w:rPr>
          <w:rFonts w:eastAsia="Times New Roman"/>
          <w:color w:val="000000"/>
          <w:sz w:val="26"/>
          <w:szCs w:val="24"/>
        </w:rPr>
        <w:lastRenderedPageBreak/>
        <w:t>собственности. Особенности осуществления и прекращения права государственной собственности. Проблема разграничения государственной собственности.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муниципальной собственности. Субъекты и объекты права муниципальной собственности. Основания возникновения права муниципальной собственности. Отличие права государственной и муниципальной собственности.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Особенности правового режима объектов права государственной и муниципальной собственности. Правовой режим имущества унитарных предприятий.</w:t>
      </w:r>
      <w:r w:rsidRPr="00AF0C7C">
        <w:rPr>
          <w:rFonts w:eastAsia="Times New Roman"/>
          <w:color w:val="000000"/>
          <w:sz w:val="26"/>
          <w:szCs w:val="24"/>
        </w:rPr>
        <w:br/>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18. Право общей собственности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Конституционные основы права общей собственности. Понятие и способы возникновения общей собственности. Право общей собственности в объективном и субъективном смысле. Виды общей собственности. Юридическая сущность доли собственника в общей собственности.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Право общей долевой собственности граждан. Объекты и основания возникновения долевой собственности граждан. Порядок владения, пользования, распоряжения общей долевой собственностью. Расходы по общему имуществу. Отчуждение доли. Выдел доли и обращение взыскания на долю. Порядок определения, раздела, выдела и отчуждения доли.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Общая совместная собственность и ее виды. Субъекты права общей совместной собственности.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Право общей совместной собственности супругов. Основания возникновения и объекты. Осуществление права общей совместной собственности супругов. Прекращение общей совместной собственности супругов.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Право совместной собственности членов крестьянского (фермерского) хозяйства. Осуществление права совместной собственности крестьянского (фермерского) хозяйства.</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19. Право собственности на землю и жилое помещение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Право собственности на землю. Исторические проблемы права собственности на землю в России. Соотношение норм гражданского и земельного законодательства в регулировании земельных отношений. Особенности действующего гражданско-правового режима. Права собственника земельного участка. Изъятие земельного участка. Обращение взыскания на земельный участок.</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Право собственности на жилое помещение. Прекращение права собственности на жилое помещение.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Соотношение права собственности на недвижимость и земельный участок, на котором расположена недвижимость. Особенности гражданско-правового режима земельных участков и объектов недвижимости, расположенных на нем.</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20. Ограниченные вещные права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Правовая природа ограниченных вещных прав. Отличительные признаки вещных прав. Особенности ограниченных вещных прав. Соотношение вещного права и обязательственного права. Соотношение права собственности и ограниченных вещных прав.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Основания классификации ограниченных вещных прав.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Права по использованию земельных участков. Право пожизненного наследуемого владения земельным участком. Субъекты права пожизненного </w:t>
      </w:r>
      <w:r w:rsidRPr="00AF0C7C">
        <w:rPr>
          <w:rFonts w:eastAsia="Times New Roman"/>
          <w:color w:val="000000"/>
          <w:sz w:val="26"/>
          <w:szCs w:val="24"/>
        </w:rPr>
        <w:lastRenderedPageBreak/>
        <w:t>владения земельным участком. Содержание права пожизненного наследуемого владения. Право постоянного (бессрочного) пользования земельным участком. Субъекты права постоянного (бессрочного) пользования земельным участком. Содержание права постоянного (бессрочного) пользования земельным участком. Основания прекращения.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Право ограниченного пользования чужим земельным участком (сервитут). Субъекты </w:t>
      </w:r>
      <w:proofErr w:type="spellStart"/>
      <w:r w:rsidRPr="00AF0C7C">
        <w:rPr>
          <w:rFonts w:eastAsia="Times New Roman"/>
          <w:color w:val="000000"/>
          <w:sz w:val="26"/>
          <w:szCs w:val="24"/>
        </w:rPr>
        <w:t>сервитутных</w:t>
      </w:r>
      <w:proofErr w:type="spellEnd"/>
      <w:r w:rsidRPr="00AF0C7C">
        <w:rPr>
          <w:rFonts w:eastAsia="Times New Roman"/>
          <w:color w:val="000000"/>
          <w:sz w:val="26"/>
          <w:szCs w:val="24"/>
        </w:rPr>
        <w:t xml:space="preserve"> правоотношений. Разновидности сервитутов: публичные и частные сервитуты. Установление и прекращение сервитута.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Права членов семьи собственника жилого помещения.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Права юридических лиц на использование имущества собственника. Право хозяйственного ведения как субъективное гражданское право. Субъекты, объекты права хозяйственного ведения. Содержание права хозяйственного ведения. Момент возникновения и прекращения права хозяйственного ведения. Право оперативного управления как субъективное гражданское право. Субъекты и объекты права оперативного управления. Содержание права оперативного управления. Сходство и различие содержания права оперативного управления предприятия и учреждения. Возникновение и прекращение права оперативного управления.</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21. Защита права собственности и иных вещных прав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«защиты права собственности». Понятие «охраны права собственности». Соотношение понятий «защиты права собственности» и «охраны права собственности». Система гражданско-правовых способов защиты права собственности.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Вещно-правовые способы защиты права собственности. Иск об истребовании имущества из чужого незаконного владения (</w:t>
      </w:r>
      <w:proofErr w:type="spellStart"/>
      <w:r w:rsidRPr="00AF0C7C">
        <w:rPr>
          <w:rFonts w:eastAsia="Times New Roman"/>
          <w:color w:val="000000"/>
          <w:sz w:val="26"/>
          <w:szCs w:val="24"/>
        </w:rPr>
        <w:t>виндикационный</w:t>
      </w:r>
      <w:proofErr w:type="spellEnd"/>
      <w:r w:rsidRPr="00AF0C7C">
        <w:rPr>
          <w:rFonts w:eastAsia="Times New Roman"/>
          <w:color w:val="000000"/>
          <w:sz w:val="26"/>
          <w:szCs w:val="24"/>
        </w:rPr>
        <w:t xml:space="preserve"> иск). Истец и ответчик по </w:t>
      </w:r>
      <w:proofErr w:type="spellStart"/>
      <w:r w:rsidRPr="00AF0C7C">
        <w:rPr>
          <w:rFonts w:eastAsia="Times New Roman"/>
          <w:color w:val="000000"/>
          <w:sz w:val="26"/>
          <w:szCs w:val="24"/>
        </w:rPr>
        <w:t>виндикационному</w:t>
      </w:r>
      <w:proofErr w:type="spellEnd"/>
      <w:r w:rsidRPr="00AF0C7C">
        <w:rPr>
          <w:rFonts w:eastAsia="Times New Roman"/>
          <w:color w:val="000000"/>
          <w:sz w:val="26"/>
          <w:szCs w:val="24"/>
        </w:rPr>
        <w:t xml:space="preserve"> иску. Предмет и основания </w:t>
      </w:r>
      <w:proofErr w:type="spellStart"/>
      <w:r w:rsidRPr="00AF0C7C">
        <w:rPr>
          <w:rFonts w:eastAsia="Times New Roman"/>
          <w:color w:val="000000"/>
          <w:sz w:val="26"/>
          <w:szCs w:val="24"/>
        </w:rPr>
        <w:t>виндикационного</w:t>
      </w:r>
      <w:proofErr w:type="spellEnd"/>
      <w:r w:rsidRPr="00AF0C7C">
        <w:rPr>
          <w:rFonts w:eastAsia="Times New Roman"/>
          <w:color w:val="000000"/>
          <w:sz w:val="26"/>
          <w:szCs w:val="24"/>
        </w:rPr>
        <w:t xml:space="preserve"> иска. Условия удовлетворения </w:t>
      </w:r>
      <w:proofErr w:type="spellStart"/>
      <w:r w:rsidRPr="00AF0C7C">
        <w:rPr>
          <w:rFonts w:eastAsia="Times New Roman"/>
          <w:color w:val="000000"/>
          <w:sz w:val="26"/>
          <w:szCs w:val="24"/>
        </w:rPr>
        <w:t>виндикационного</w:t>
      </w:r>
      <w:proofErr w:type="spellEnd"/>
      <w:r w:rsidRPr="00AF0C7C">
        <w:rPr>
          <w:rFonts w:eastAsia="Times New Roman"/>
          <w:color w:val="000000"/>
          <w:sz w:val="26"/>
          <w:szCs w:val="24"/>
        </w:rPr>
        <w:t xml:space="preserve"> иска. Расчеты при возврате имущества из чужого незаконного владения.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Иск об устранении нарушений, не связанных с лишением владения (</w:t>
      </w:r>
      <w:proofErr w:type="spellStart"/>
      <w:r w:rsidRPr="00AF0C7C">
        <w:rPr>
          <w:rFonts w:eastAsia="Times New Roman"/>
          <w:color w:val="000000"/>
          <w:sz w:val="26"/>
          <w:szCs w:val="24"/>
        </w:rPr>
        <w:t>негаторный</w:t>
      </w:r>
      <w:proofErr w:type="spellEnd"/>
      <w:r w:rsidRPr="00AF0C7C">
        <w:rPr>
          <w:rFonts w:eastAsia="Times New Roman"/>
          <w:color w:val="000000"/>
          <w:sz w:val="26"/>
          <w:szCs w:val="24"/>
        </w:rPr>
        <w:t xml:space="preserve"> иск). Истец и ответчик по </w:t>
      </w:r>
      <w:proofErr w:type="spellStart"/>
      <w:r w:rsidRPr="00AF0C7C">
        <w:rPr>
          <w:rFonts w:eastAsia="Times New Roman"/>
          <w:color w:val="000000"/>
          <w:sz w:val="26"/>
          <w:szCs w:val="24"/>
        </w:rPr>
        <w:t>негаторному</w:t>
      </w:r>
      <w:proofErr w:type="spellEnd"/>
      <w:r w:rsidRPr="00AF0C7C">
        <w:rPr>
          <w:rFonts w:eastAsia="Times New Roman"/>
          <w:color w:val="000000"/>
          <w:sz w:val="26"/>
          <w:szCs w:val="24"/>
        </w:rPr>
        <w:t xml:space="preserve"> иску. Предмет и основание </w:t>
      </w:r>
      <w:proofErr w:type="spellStart"/>
      <w:r w:rsidRPr="00AF0C7C">
        <w:rPr>
          <w:rFonts w:eastAsia="Times New Roman"/>
          <w:color w:val="000000"/>
          <w:sz w:val="26"/>
          <w:szCs w:val="24"/>
        </w:rPr>
        <w:t>негаторного</w:t>
      </w:r>
      <w:proofErr w:type="spellEnd"/>
      <w:r w:rsidRPr="00AF0C7C">
        <w:rPr>
          <w:rFonts w:eastAsia="Times New Roman"/>
          <w:color w:val="000000"/>
          <w:sz w:val="26"/>
          <w:szCs w:val="24"/>
        </w:rPr>
        <w:t xml:space="preserve"> иска.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Иск о признании права собственности. Истец и ответчик по иску о признании права собственности. Условия удовлетворения иска о признании права собственности. Иск о признании права (обременения) отсутствующим.</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Защита прав владельца, не являющегося собственником.</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Последствия прекращения права собственности в силу закона.</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5. Личные неимущественные права; права, не связанные с имущественными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 xml:space="preserve">Тема 22. Понятие и виды личных неимущественных прав. Понятие и виды нематериальных благ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личных неимущественных прав. Отличительные признаки личных неимущественных прав. Систематизация личных неимущественных прав. Содержание личных неимущественных прав.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нематериальных благ. Нематериальные блага как объекты личных неимущественных прав. Виды нематериальных благ.</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lastRenderedPageBreak/>
        <w:t>Осуществление и защита личных неимущественных прав и нематериальных благ. Гражданско-правовые способы защиты личных неимущественных прав. Специфика гражданско-правовой охраны личных неимущественных прав.</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23. Право на защиту чести, достоинства и деловой репутации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чести, достоинства и деловой репутации. Отличие гражданско-правовой защиты чести и достоинства от уголовно-правовой защиты. Необходимые условия для гражданско-правовой защиты чести, достоинства и деловой репутации.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Сведения, порочащие честь, достоинство и деловую репутацию. Понятие клеветы. Понятие диффамации. Понятие морального вреда. Порядок возмещения морального вреда. Распространение порочащих сведений. Порядок опровержения порочащих сведений.</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Исковая давность на требования о защите чести, достоинства и деловой репутации. Истцы и ответчики по делам о защите чести, достоинства и деловой репутации. Ответчики по делам о защите чести, достоинства и деловой репутации. Способы восстановления чести, достоинства и деловой репутации.</w:t>
      </w:r>
    </w:p>
    <w:p w:rsidR="00AF0C7C" w:rsidRPr="00AF0C7C" w:rsidRDefault="00AF0C7C" w:rsidP="00AF0C7C">
      <w:pPr>
        <w:pBdr>
          <w:top w:val="nil"/>
          <w:left w:val="nil"/>
          <w:bottom w:val="nil"/>
          <w:right w:val="nil"/>
          <w:between w:val="nil"/>
        </w:pBdr>
        <w:jc w:val="both"/>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24. Охрана индивидуальной свободы и личной жизни граждан</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Индивидуальная свобода гражданина, неприкосновенность и тайна его личной жизни как самостоятельные объекты гражданско-правовой охраны. Охрана личных неимущественных прав, направленных на индивидуализацию личности и обеспечение личной неприкосновенности. Право на неприкосновенность внешнего облика. Право на изображение. Право на телесную неприкосновенность, охрану жизни и здоровья. Способы защиты нарушенных прав.</w:t>
      </w:r>
    </w:p>
    <w:p w:rsidR="00AF0C7C" w:rsidRPr="00AF0C7C" w:rsidRDefault="00AF0C7C" w:rsidP="00AF0C7C">
      <w:pPr>
        <w:pBdr>
          <w:top w:val="nil"/>
          <w:left w:val="nil"/>
          <w:bottom w:val="nil"/>
          <w:right w:val="nil"/>
          <w:between w:val="nil"/>
        </w:pBdr>
        <w:jc w:val="center"/>
        <w:rPr>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6. Общие положения об обязательствах и договорах</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25. Понятие и виды обязательств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Обязательственное </w:t>
      </w:r>
      <w:proofErr w:type="gramStart"/>
      <w:r w:rsidRPr="00AF0C7C">
        <w:rPr>
          <w:rFonts w:eastAsia="Times New Roman"/>
          <w:color w:val="000000"/>
          <w:sz w:val="26"/>
          <w:szCs w:val="24"/>
        </w:rPr>
        <w:t>право</w:t>
      </w:r>
      <w:proofErr w:type="gramEnd"/>
      <w:r w:rsidRPr="00AF0C7C">
        <w:rPr>
          <w:rFonts w:eastAsia="Times New Roman"/>
          <w:color w:val="000000"/>
          <w:sz w:val="26"/>
          <w:szCs w:val="24"/>
        </w:rPr>
        <w:t xml:space="preserve"> как </w:t>
      </w:r>
      <w:proofErr w:type="spellStart"/>
      <w:r w:rsidRPr="00AF0C7C">
        <w:rPr>
          <w:rFonts w:eastAsia="Times New Roman"/>
          <w:color w:val="000000"/>
          <w:sz w:val="26"/>
          <w:szCs w:val="24"/>
        </w:rPr>
        <w:t>подотрасль</w:t>
      </w:r>
      <w:proofErr w:type="spellEnd"/>
      <w:r w:rsidRPr="00AF0C7C">
        <w:rPr>
          <w:rFonts w:eastAsia="Times New Roman"/>
          <w:color w:val="000000"/>
          <w:sz w:val="26"/>
          <w:szCs w:val="24"/>
        </w:rPr>
        <w:t xml:space="preserve"> гражданского права. Понятие обязательства и его отличительные черты. Система обязательственного права.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Виды обязательств: по соотношению прав и обязанностей сторон; по степени определенности обязанности должника; по основанию возникновения; по степени самостоятельности; обязательства строго личного характера. Основания возникновения обязательств.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Субъекты обязательства. Множественность лиц в обязательстве ее виды. Долевые, солидарные, субсидиарные обязательства. Регрессные обязательства.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Перемена лиц в обязательстве. Перемена кредитора в обязательстве. Понятие уступки права требования (цессии) и ее особенности. Перемена должника в обязательстве. Перевод долга.</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26. Гражданско-правовой договор</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Общие положения о договоре. Понятие договора и его значение. Содержание договора. Существенные условия договора. Иные виды условий договора. Форма договора.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Классификация договоров: консенсуальные и реальные; односторонние и двусторонние; возмездные и безвозмездные; договоры с участием третьих лиц; предварительные (неполные) и окончательные договоры, абонентские договоры. Понятие и специфика публичного договора. Договор присоединения.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lastRenderedPageBreak/>
        <w:t>Заключение договора. Порядок заключения договора. Оферта. Акцепт. Заключение договоров в обязательном порядке. Торги как способ заключения договоров. Организация и порядок проведения торгов. Преддоговорные споры.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Изменение и расторжение договора, их основания и правовые последствия.</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27. Исполнение обязательств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Способы обеспечения исполнения обязательств. Прекращение обязательств.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Исполнение обязательств. Принципы исполнения обязательств. Принцип надлежащего исполнения обязательства. Предмет обязательства. Субъекты исполнения обязательства. Способ исполнения обязательства. Место исполнения обязательства. Срок исполнения обязательства. Досрочное исполнение обязательства. Просрочка исполнения обязательства.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система способов обеспечения исполнения обязательств. Признаки способов обеспечения исполнения обязательств. Виды способов обеспечения исполнения обязательств.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неустойки и ее отличительные черты. Виды неустоек: по источнику установления; в зависимости от соотношения с взысканием убытков.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залога и его виды. Стороны залогового обязательства. Предмет залога. Форма договора о залоге. Содержание договора о залоге. Особые разновидности залога: ипотека; залог вещей в ломбарде; залог товаров в обороте. Порядок обращения взыскания на заложенное имущество. Очередность удовлетворения требований различных кредиторов при залоге. Прекращение залога.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удержания. Права кредитора на удерживаемую вещь.</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поручительства. Форма договора поручительства и последствия ее несоблюдения. Права поручителя. Ответственность поручителя. Основания прекращения поручительства.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независимой гарантии и ее отличительные черты. Участники отношений по независимой гарантии. Содержание независимой гарантии. Прекращение обязательства гаранта перед принципалом. Отличие независимой гарантии от поручительства.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задатка и его основные функции. Отличие задатка от аванса.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обеспечительного платежа.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виды прекращения обязательства. Прекращение обязательства по воле сторон: надлежащее исполнение; отступное; зачет; новация; прощение долга. Виды оснований прекращения обязательств вне зависимости от воли сторон.</w:t>
      </w:r>
    </w:p>
    <w:p w:rsidR="00AF0C7C" w:rsidRPr="00AF0C7C" w:rsidRDefault="00AF0C7C" w:rsidP="00AF0C7C">
      <w:pPr>
        <w:pBdr>
          <w:top w:val="nil"/>
          <w:left w:val="nil"/>
          <w:bottom w:val="nil"/>
          <w:right w:val="nil"/>
          <w:between w:val="nil"/>
        </w:pBdr>
        <w:jc w:val="center"/>
        <w:rPr>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7. Обязательства по передаче имущества в собственность</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28. Договор купли-продажи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и значение договора купли-продажи. Признаки договора купли-продажи. Правовое регулирование договора купли-продажи. Виды договоров купли-продажи.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Существенные условия договора купли-продажи. Условие о количестве товара. Условие об ассортименте. Условие о качестве товара. Тара и упаковка товара. Условие о комплектности.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Содержание обязанности продавца передать товар. Последствия неисполнения обязанности передать товар. Обязанность покупателя принять товар.</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lastRenderedPageBreak/>
        <w:t>Цена товара в договоре купли-продажи. Оплата товара покупателем. Последствия неоплаты товара покупателем. Продажа товаров с условием о предварительной оплате. Продажа товаров в кредит. Продажа товаров в рассрочку.</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договора розничной купли-продажи. Отличительные черты договора розничной купли-продажи. Правовое регулирование договора розничной купли-продажи.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Особенности заключения договора розничной купли-продажи. Права и обязанности сторон по договору розничной купли-продажи. Ответственность за неисполнение или ненадлежащее исполнение договора розничной купли-продажи. Закон о защите прав потребителей.</w:t>
      </w:r>
    </w:p>
    <w:p w:rsidR="00AF0C7C" w:rsidRPr="00AF0C7C" w:rsidRDefault="00AF0C7C" w:rsidP="00AF0C7C">
      <w:pPr>
        <w:pBdr>
          <w:top w:val="nil"/>
          <w:left w:val="nil"/>
          <w:bottom w:val="nil"/>
          <w:right w:val="nil"/>
          <w:between w:val="nil"/>
        </w:pBdr>
        <w:jc w:val="both"/>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29. Договор поставки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отличительные черты договора поставки. Существенные условия договора поставки. Правовое регулирование договора поставки. Свобода заключения договора поставки. Разрешение преддоговорных споров. Порядок урегулирования разногласий. Заключение долгосрочных договоров поставки. Форма договора поставки.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Условия договора поставки о количестве, ассортименте и комплектности товара. Условия о сроках и порядке поставки. Условия о принятии покупателем товара, цене, порядке и форме расчетов, возврате тары. Особенности исполнения договора поставки. Особенности ответственности за неисполнение или ненадлежащее исполнение договора поставки.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Общая характеристика и правовое регулирование договора поставки товаров для государственных нужд. Особенности договора поставки товаров для государственных нужд.</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30. Договоры контрактации и энергоснабжения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и признаки договора контрактации. Источники правового регулирования договора контрактации.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Существенные условия договора контрактации. Обязанности продавца и заготовителя сельскохозяйственной продукции. Ответственность производителя и заготовителя сельскохозяйственной продукции за нарушение обязательств по договору контрактации.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договора энергоснабжения и его особенности. Правовое регулирование отношений по договору энергоснабжения.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 Стороны договора энергоснабжения. Заключение договора энергоснабжения. Перерыв в подаче и ограничение подачи электроэнергии. Условия договора энергоснабжения.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31. Договор продажи недвижимости. Договор продажи предприятия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договора продажи недвижимости. Существенные условия договора продажи недвижимости. Форма договора продажи недвижимости.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Государственная регистрация перехода права собственности на недвижимое имущество. Передача недвижимости. Особенности перехода прав на земельный участок при продаже недвижимости.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договора продажи предприятия. Понятие и состав предприятия.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lastRenderedPageBreak/>
        <w:t>Порядок продажи предприятия. Форма договора продажи предприятия. Уведомление кредиторов о продаже предприятия. Последствия ненадлежащего исполнения договора продажи предприятия.</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32. Договоры мены, дарения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договора мены. Предмет договора мены. Права и обязанности сторон по договору мены. Специфика внешнеторгового бартера и источники его правового регулирования.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признаки договора дарения. Стороны договора дарения. Предмет договора дарения. Форма договора дарения.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Запрет дарения. Ограничение дарения.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Отказ от исполнения договора дарения. Ответственность дарителя за вред, причиненный одаряемому. Отмена дарения. Правопреемство в отношениях по дарению. Особенности пожертвования.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33. Договор ренты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договора ренты и ее разновидности. Стороны договора ренты. Предмет договора ренты. Форма договора ренты. Условия договора ренты. Способы обеспечения рентных платежей.</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Договор постоянной ренты. Получатель постоянной ренты. Размер рентных платежей и срок их выплаты. Право плательщика на выкуп постоянной ренты. Риск случайной гибели имущества, переданного под выплату постоянной ренты.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Договор пожизненной ренты. Получатель пожизненной ренты. Размер пожизненной ренты и сроки выплаты пожизненной ренты. Расторжение договора пожизненной ренты по требованию получателя ренты. Риск случайной гибели имущества, переданного под выплату пожизненной ренты.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Договор пожизненного содержания с иждивением как разновидность договора пожизненной ренты и его особенности. Прекращение договора пожизненного содержания с иждивением.</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8. Обязательства по передаче имущества во временное пользование</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34. Договор аренды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особенности и виды обязательств по передаче имущества в пользование.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признаки договора аренды. Форма договора аренды. Срок договора аренды. Предоставление имущества арендатору; ответственность за недостатки сданного в аренду имущества. Арендная плата. Пользование арендованным имуществом и его возврат по окончании срока аренды. Защита прав сторон и третьих лиц на сдаваемое в аренду имущество. Правовой режим отделимых и неотделимых без вреда для арендованного имущества улучшений. Досрочное расторжение договора аренды. Выкуп арендованного имущества.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Особенности отдельных видов договора аренды. Договор проката. Аренда транспортных средств (с экипажем и без экипажа). Аренда зданий и сооружений. Аренда предприятий. Понятие договора финансовой аренды (лизинга). Права и обязанности участников лизинговых отношений.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lastRenderedPageBreak/>
        <w:t>Тема 35. Договор безвозмездного пользования имуществом (договор ссуды)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договора безвозмездного пользования имуществом (договора ссуды) и сфера его применения. Стороны договора. Последствия </w:t>
      </w:r>
      <w:proofErr w:type="spellStart"/>
      <w:r w:rsidRPr="00AF0C7C">
        <w:rPr>
          <w:rFonts w:eastAsia="Times New Roman"/>
          <w:color w:val="000000"/>
          <w:sz w:val="26"/>
          <w:szCs w:val="24"/>
        </w:rPr>
        <w:t>непредоставления</w:t>
      </w:r>
      <w:proofErr w:type="spellEnd"/>
      <w:r w:rsidRPr="00AF0C7C">
        <w:rPr>
          <w:rFonts w:eastAsia="Times New Roman"/>
          <w:color w:val="000000"/>
          <w:sz w:val="26"/>
          <w:szCs w:val="24"/>
        </w:rPr>
        <w:t xml:space="preserve"> вещи в безвозмездное пользование. Ответственность за недостатки вещи, переданной в безвозмездное пользование.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Обязанности ссудополучателя по содержанию вещи. Риск случайной гибели или случайного повреждения вещи. Ответственность за вред, причиненный третьему лицу в результате использования вещи.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Досрочное расторжение договора безвозмездного пользования. Отказ от договора безвозмездного пользования. Прекращение договора безвозмездного пользования.</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9. Обязательства по производству работ</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36. Договор подряда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обязательств по производству работ, их отличие от иных гражданско-правовых обязательств.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договора подряда и его виды. Основные условия договора подряда. Риск случайной гибели результата работы. Генеральный подрядчик и субподрядчик. Участие в исполнении работы нескольких лиц. Сроки выполнения работы. Цена работы. Экономия подрядчика.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Права и обязанности подрядчика. Права и обязанности заказчика.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Ответственность подрядчика за ненадлежащее качество работы. Сроки обнаружения ненадлежащего качества результата работы. Срок исковой давности для требований, предъявляемых в связи с ненадлежащим качеством работы.</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37. Договор бытового подряда. Договор строительного подряда. Подряд на выполнение проектных и изыскательских работ</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договора бытового подряда. Особенности договора бытового подряда. Правовое регулирование договора бытового подряда. Права и обязанности сторон по договору бытового подряда.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особенности договора строительного подряда. Права и обязанности сторон по договору строительного подряда.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договора на выполнение проектных и изыскательских работ и его особенности. Обязанности заказчика. Обязанности подрядчика.</w:t>
      </w:r>
    </w:p>
    <w:p w:rsidR="00AF0C7C" w:rsidRPr="00AF0C7C" w:rsidRDefault="00AF0C7C" w:rsidP="00AF0C7C">
      <w:pPr>
        <w:pBdr>
          <w:top w:val="nil"/>
          <w:left w:val="nil"/>
          <w:bottom w:val="nil"/>
          <w:right w:val="nil"/>
          <w:between w:val="nil"/>
        </w:pBdr>
        <w:jc w:val="both"/>
        <w:rPr>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10. Обязательства по оказанию услуг</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38. Договор возмездного оказания услуг</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сфера применения договора возмездного оказания услуг. Правовое регулирование договора возмездного оказания услуг.</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Стороны и предмет договора возмездного оказания услуг. Особенности исполнения договора возмездного оказания услуг и оплаты услуг.</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Прекращение договора возмездного оказания услуг. Имущественные последствия прекращения договора в случае невозможности его исполнения по обстоятельствам, за которые ни одна из сторон не отвечает, в случае невозможности </w:t>
      </w:r>
      <w:r w:rsidRPr="00AF0C7C">
        <w:rPr>
          <w:rFonts w:eastAsia="Times New Roman"/>
          <w:color w:val="000000"/>
          <w:sz w:val="26"/>
          <w:szCs w:val="24"/>
        </w:rPr>
        <w:lastRenderedPageBreak/>
        <w:t>исполнения, возникшей по вине заказчика, а также при одностороннем отказе от исполнения договора возмездного оказания услуг.</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39. Транспортные договоры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Транспортные обязательства, их виды. Законодательство о перевозках. Система транспортных договоров. Договоры об организации перевозок. Договоры между транспортными организациями.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Договоры перевозки груза, пассажира. Договор фрахтования. Перевозка транспортом общего пользования. Провозная плата.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Подача транспортных средств, погрузка и выгрузка груза. Сроки доставки груза, пассажира и багажа. Ответственность за нарушение обязательств по перевозке, за неподачу и за неиспользование транспортных средств.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Ответственность перевозчика за задержку отправления пассажира и за не сохранность груза.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Претензии и иски по перевозкам грузов.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форма договора транспортной экспедиции. Ответственность экспедитора.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Информация, предоставленная экспедитору. Исполнение обязанностей экспедитора третьим лицом.</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Односторонний отказ от договора экспедиции.</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40. Договор займа. Кредитный договор</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договора займа. Форма договора займа. Содержание договора займа. Права и обязанности сторон. Понятие целевого займа. Новация долга в заемное обязательство. Договор государственного займа.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кредитного договора. Различия между договором займа и кредитным договором. Форма кредитного договора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Отказ от предоставления или получения кредита.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Товарный и коммерческий кредит.</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41. Финансирование под уступку денежного требования (факторинг)</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договора финансирования под уступку денежного требования. Финансовый агент и клиент как стороны договора финансирования под уступку денежного требования, их права и обязанности.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Предмет договора финансирования под уступку денежного требования. Уступка денежного требования в целях обеспечения исполнения денежного обязательства. Обязанности финансового агента, связанные с уступаемым денежным требованием. Последующая уступка денежного требования финансовым агентом.</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Права финансового агента на суммы, полученные от должника.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Ответственность сторон по договору финансирования под уступку денежного требования.</w:t>
      </w:r>
    </w:p>
    <w:p w:rsidR="00AF0C7C" w:rsidRPr="00AF0C7C" w:rsidRDefault="00AF0C7C" w:rsidP="00AF0C7C">
      <w:pPr>
        <w:pBdr>
          <w:top w:val="nil"/>
          <w:left w:val="nil"/>
          <w:bottom w:val="nil"/>
          <w:right w:val="nil"/>
          <w:between w:val="nil"/>
        </w:pBdr>
        <w:rPr>
          <w:color w:val="000000"/>
          <w:sz w:val="26"/>
          <w:szCs w:val="24"/>
        </w:rPr>
      </w:pPr>
      <w:r w:rsidRPr="00AF0C7C">
        <w:rPr>
          <w:rFonts w:eastAsia="Times New Roman"/>
          <w:color w:val="000000"/>
          <w:sz w:val="26"/>
          <w:szCs w:val="24"/>
        </w:rPr>
        <w:t xml:space="preserve">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42. Банковский вклад. Банковский счет. Расчеты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Договор банковского вклада. Виды вкладов. Проценты на вклад (размер, порядок начисления и выплаты). Вклады в пользу третьих лиц. Сберегательный и депозитный сертификаты. Вклады в драгоценных металлах.</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lastRenderedPageBreak/>
        <w:t>Договор банковского счета. Заключение договора банковского счета. Совершение операций по счету. Основания и очередность списания средств. Ответственность банка. Ограничение распоряжения счетом. Расторжение договора банковского счета. Банковские счета в драгоценных металлах.</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Номинальный счет, счёт </w:t>
      </w:r>
      <w:proofErr w:type="spellStart"/>
      <w:r w:rsidRPr="00AF0C7C">
        <w:rPr>
          <w:rFonts w:eastAsia="Times New Roman"/>
          <w:color w:val="000000"/>
          <w:sz w:val="26"/>
          <w:szCs w:val="24"/>
        </w:rPr>
        <w:t>эскроу</w:t>
      </w:r>
      <w:proofErr w:type="spellEnd"/>
      <w:r w:rsidRPr="00AF0C7C">
        <w:rPr>
          <w:rFonts w:eastAsia="Times New Roman"/>
          <w:color w:val="000000"/>
          <w:sz w:val="26"/>
          <w:szCs w:val="24"/>
        </w:rPr>
        <w:t xml:space="preserve"> и публичный депозитный счёт.</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Формы и способы расчетов. Расчёты без открытия банковских счетов. Расчеты платежными поручениями. Расчеты по аккредитиву. Расчеты по инкассо. Расчеты чеками. Ответственность банка за ненадлежащее исполнение расчетных операций.</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43. Договор хранения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и сферы применения договора хранения. Форма договора хранения. Содержание договора хранения. Права и обязанности сторон. Хранение вещей с опасными свойствами. Хранение вещей с обезличением. Хранение в силу закона. Ответственность сторон по договору хранения. Ограниченный размер ответственности хранителя при безвозмездном хранении.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Отдельные виды хранения (хранение на товарном складе, хранение в ломбарде, хранение ценностей в банке, хранение индивидуальных ценностей в индивидуальном банковском сейфе, хранение в камерах хранения транспортных организаций, хранение в гардеробах организаций, хранение в гостиницах, хранение вещей, являющихся предметом спора (секвестр). Условное депонирование (договор </w:t>
      </w:r>
      <w:proofErr w:type="spellStart"/>
      <w:r w:rsidRPr="00AF0C7C">
        <w:rPr>
          <w:rFonts w:eastAsia="Times New Roman"/>
          <w:color w:val="000000"/>
          <w:sz w:val="26"/>
          <w:szCs w:val="24"/>
        </w:rPr>
        <w:t>эксроу</w:t>
      </w:r>
      <w:proofErr w:type="spellEnd"/>
      <w:r w:rsidRPr="00AF0C7C">
        <w:rPr>
          <w:rFonts w:eastAsia="Times New Roman"/>
          <w:color w:val="000000"/>
          <w:sz w:val="26"/>
          <w:szCs w:val="24"/>
        </w:rPr>
        <w:t>).</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товарного склада общего пользования. Складские документы. Двойные складские и простые складские свидетельства как ценные бумаги.</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44. Страхование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договора страхования. Виды страхования. Имущественное и личное страхование. Интересы, которые могут быть застрахованы. Интересы, страхование которых не допускается.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Договор имущественного страхования. Страхование имущества. Страхование ответственности за причинение вреда. Страхование ответственности по договору. Страхование предпринимательского риска.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Договор личного страхования. Добровольное и обязательное государственное страхование.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Осуществление обязательного страхования и последствия нарушения его правил.</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Форма договора страхования. Существенные условия договора страхования. Сведения, предоставляемые страхователем при заключении договора страхования. Страховая сумма.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Начало действия договора страхования. Досрочное прекращение договора страхования. Уведомление страховщика о наступлении страхового случая.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Основания освобождения страховщика от выплаты страхового возмещения и страховой суммы.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Суброгация.</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45. Договор поручения. Действия в чужом интересе без поручения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договора поручения. Отличие от смежных договоров. Формы договора поручения. Предмет договора. Срок договора. Стороны в договоре </w:t>
      </w:r>
      <w:r w:rsidRPr="00AF0C7C">
        <w:rPr>
          <w:rFonts w:eastAsia="Times New Roman"/>
          <w:color w:val="000000"/>
          <w:sz w:val="26"/>
          <w:szCs w:val="24"/>
        </w:rPr>
        <w:lastRenderedPageBreak/>
        <w:t>поручения. Права и обязанности сторон. Исполнение поручения. Значение лично-доверительных отношений сторон. Передоверие исполнение поручения. Основания прекращения договора поручения. Отмена поручения доверителем. Отказ поверенного. Последствия прекращения договора поручения.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действий в чужом интересе. Условия возникновения обязательств из действий в чужом интересе. Содержание обязательства. Особенности возникновения обязательств при совершении действий в целях предотвращения опасности для жизни лица, оказавшегося в опасности.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Права и обязанности лица, действовавшего в чужом интересе. Последствия одобрения и неодобрения заинтересованным лицом действий в его интересе. Последствия сделки, заключенной в чужом интересе.</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46. Договор комиссии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договора комиссии. Отличие от смежных договоров. Форма договора комиссии. Предмет договора. Срок в договоре. Стороны в договоре комиссии. Права и обязанности сторон. Исполнение комиссионного поручения. Отчет комиссионера. Взаимоотношения сторон с третьими лицами. </w:t>
      </w:r>
      <w:proofErr w:type="spellStart"/>
      <w:r w:rsidRPr="00AF0C7C">
        <w:rPr>
          <w:rFonts w:eastAsia="Times New Roman"/>
          <w:color w:val="000000"/>
          <w:sz w:val="26"/>
          <w:szCs w:val="24"/>
        </w:rPr>
        <w:t>Субкомиссия</w:t>
      </w:r>
      <w:proofErr w:type="spellEnd"/>
      <w:r w:rsidRPr="00AF0C7C">
        <w:rPr>
          <w:rFonts w:eastAsia="Times New Roman"/>
          <w:color w:val="000000"/>
          <w:sz w:val="26"/>
          <w:szCs w:val="24"/>
        </w:rPr>
        <w:t>. Ответственность комиссионера.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Прекращение договора комиссии. Отмена комиссионного поручения комитентом. Отказ комиссионера от исполнения договора комиссии.</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47. Агентский договор</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агентского договора. Отличие агентского договора от договоров поручения и комиссии. Предмет договора. Срок договора. Стороны в договоре. Права и обязанности сторон. Ограничение прав сторон в договоре. Отчеты агента. </w:t>
      </w:r>
      <w:proofErr w:type="spellStart"/>
      <w:r w:rsidRPr="00AF0C7C">
        <w:rPr>
          <w:rFonts w:eastAsia="Times New Roman"/>
          <w:color w:val="000000"/>
          <w:sz w:val="26"/>
          <w:szCs w:val="24"/>
        </w:rPr>
        <w:t>Субагентский</w:t>
      </w:r>
      <w:proofErr w:type="spellEnd"/>
      <w:r w:rsidRPr="00AF0C7C">
        <w:rPr>
          <w:rFonts w:eastAsia="Times New Roman"/>
          <w:color w:val="000000"/>
          <w:sz w:val="26"/>
          <w:szCs w:val="24"/>
        </w:rPr>
        <w:t xml:space="preserve"> договор. Прекращение агентского договора.</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48. Доверительное управление имуществом</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Институты доверительной собственности и доверительного управления в англо-саксонской и континентальной системах права.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Договор доверительного управления: понятие, содержание, заключение, прекращение.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Учредитель управления, доверительный управляющий, выгодоприобретатель: их права и обязанности.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Объект доверительного управления: понятие, состав, обособление.</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Сделки с переданным в доверительное управление имуществом: порядок совершения, форма. Передача доверительного управления имуществом.</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Защита прав учредителя управления, доверительного управляющего, выгодоприобретателя.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Ответственность доверительного управляющего.</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Доверительное управление ценными бумагами. Доверительное управление акциями приватизируемых предприятий. Доверительное управление с участием кредитных организаций.</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Доверительное управление имуществом по основаниям, предусмотренным законом.</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49. Коммерческая концессия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форма и регистрация договора коммерческой концессии.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lastRenderedPageBreak/>
        <w:t xml:space="preserve">Коммерческая </w:t>
      </w:r>
      <w:proofErr w:type="spellStart"/>
      <w:r w:rsidRPr="00AF0C7C">
        <w:rPr>
          <w:rFonts w:eastAsia="Times New Roman"/>
          <w:color w:val="000000"/>
          <w:sz w:val="26"/>
          <w:szCs w:val="24"/>
        </w:rPr>
        <w:t>субконцессия</w:t>
      </w:r>
      <w:proofErr w:type="spellEnd"/>
      <w:r w:rsidRPr="00AF0C7C">
        <w:rPr>
          <w:rFonts w:eastAsia="Times New Roman"/>
          <w:color w:val="000000"/>
          <w:sz w:val="26"/>
          <w:szCs w:val="24"/>
        </w:rPr>
        <w:t>.</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Обязанности правообладателя и пользователя.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Ответственность правообладателя по требованиям, предъявляемым пользователю.</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Изменение и прекращение договора коммерческой концессии.</w:t>
      </w:r>
    </w:p>
    <w:p w:rsidR="00AF0C7C" w:rsidRPr="00AF0C7C" w:rsidRDefault="00AF0C7C" w:rsidP="00AF0C7C">
      <w:pPr>
        <w:pBdr>
          <w:top w:val="nil"/>
          <w:left w:val="nil"/>
          <w:bottom w:val="nil"/>
          <w:right w:val="nil"/>
          <w:between w:val="nil"/>
        </w:pBdr>
        <w:jc w:val="both"/>
        <w:rPr>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11. Обязательства по совместной деятельности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50. Простое товарищество</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значение договора простого товарищества (договора о совместной деятельности). Стороны договора, их права и обязанности. Вклады и правовой режим общего имущества товарищей. Ведение общих дел товарищей.</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Распределение результатов совместной деятельности между товарищами: распределение прибыли, порядок покрытия расходов и убытков, связанных с осуществлением совместной деятельности. Ответственность товарищей по общим обязательствам.</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Прекращение договора простого товарищества.</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12. Обязательства из односторонних действий</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51. Обязательства, возникающие из объявления конкурса или иного публичного обещания награды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виды, сфера применения конкурса. Возможности применения конкурса при приватизации имущества, продаже недвижимости, заключении договоров на разработку, размещение заказа и др.</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Организация публичного конкурса. Изменение условий и отмена публичного конкурса.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Участники конкурса, их права и обязанности.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Иные случаи публичного обещания награды.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содержание обязательств, возникающих из публичного обещания награды. Отмена публичного обещания награды.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52. Проведение игр и пари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Требования, связанные с организацией игр и </w:t>
      </w:r>
      <w:proofErr w:type="gramStart"/>
      <w:r w:rsidRPr="00AF0C7C">
        <w:rPr>
          <w:rFonts w:eastAsia="Times New Roman"/>
          <w:color w:val="000000"/>
          <w:sz w:val="26"/>
          <w:szCs w:val="24"/>
        </w:rPr>
        <w:t>пари</w:t>
      </w:r>
      <w:proofErr w:type="gramEnd"/>
      <w:r w:rsidRPr="00AF0C7C">
        <w:rPr>
          <w:rFonts w:eastAsia="Times New Roman"/>
          <w:color w:val="000000"/>
          <w:sz w:val="26"/>
          <w:szCs w:val="24"/>
        </w:rPr>
        <w:t xml:space="preserve"> и участием в них. Проведение лотерей, тотализаторов и иных игр государством и муниципальными образованьями или по их разрешению. Оформление договора между организатором и участником игр. Условия о сроке проведения игр, порядке определения выигрыша и его размере. Выплата выигрыша.</w:t>
      </w:r>
    </w:p>
    <w:p w:rsidR="00AF0C7C" w:rsidRPr="00AF0C7C" w:rsidRDefault="00AF0C7C" w:rsidP="00AF0C7C">
      <w:pPr>
        <w:pBdr>
          <w:top w:val="nil"/>
          <w:left w:val="nil"/>
          <w:bottom w:val="nil"/>
          <w:right w:val="nil"/>
          <w:between w:val="nil"/>
        </w:pBdr>
        <w:jc w:val="center"/>
        <w:rPr>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13. Внедоговорные обязательства</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53. Обязательства вследствие причинения вреда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обязательств вследствие причинения вреда. Субъекты и содержание обязательств из причинения вреда. Общие основания ответственности за причинение вреда.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Ответственность юридического лица или гражданина за вред, причиненный его работником. Ответственность за вред, причиненный государственными органами, органами местного самоуправления, а также их должностными лицами. </w:t>
      </w:r>
      <w:r w:rsidRPr="00AF0C7C">
        <w:rPr>
          <w:rFonts w:eastAsia="Times New Roman"/>
          <w:color w:val="000000"/>
          <w:sz w:val="26"/>
          <w:szCs w:val="24"/>
        </w:rPr>
        <w:lastRenderedPageBreak/>
        <w:t>Ответственность за вред, причиненный незаконными действиями органов дознания, предварительного следствия, прокуратуры и суда. Ответственность за вред, причиненный несовершеннолетними и недееспособными. Ответственность за вред, причиненный деятельностью, создающей повышенную опасность для окружающих.</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Учет вины потерпевшего и имущественного положения лица, причинившего вред.</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Особенности возмещения вреда, причиненного жизни или здоровью гражданина. Объем и характер возмещения вреда.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Особенности возмещения вреда, причиненного вследствие недостатков товаров, работ или услуг.</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Компенсация морального вреда.</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54. Обязательства вследствие неосновательного обогащения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обязательств из неосновательного обогащения. Основные случаи неосновательного обогащения. Соотношение обязательств из неосновательного обогащения с другими видами правоотношений.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Содержание требований о возврате неосновательного обогащения: возвращение неосновательного обогащения в натуре, возмещение стоимости неосновательного обогащения, возмещение потерпевшему неполученный доход, а приобретателю - затрат на имущество, подлежащее возврату.</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Неосновательное обогащение неподлежащее возврату.</w:t>
      </w:r>
    </w:p>
    <w:p w:rsidR="00AF0C7C" w:rsidRPr="00AF0C7C" w:rsidRDefault="00AF0C7C" w:rsidP="00AF0C7C">
      <w:pPr>
        <w:pBdr>
          <w:top w:val="nil"/>
          <w:left w:val="nil"/>
          <w:bottom w:val="nil"/>
          <w:right w:val="nil"/>
          <w:between w:val="nil"/>
        </w:pBdr>
        <w:jc w:val="center"/>
        <w:rPr>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14. Право на результаты творческой деятельности</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55. Гражданско-правовое регулирование отношений, связанных с творческой деятельностью</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значение творческой деятельности. Понятие и признаки результата творческой деятельности. Роль гражданского права в организации творческой деятельности.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Институты гражданского права, опосредующие отношения в области творческой деятельности. Общие институты гражданского права и творческая деятельность. Специальные институты гражданского права, опосредующие творческую деятельность. Концепция «права интеллектуальной собственности» Понятие исключительных прав. Гражданско-правовое значение категорий исключительных прав Отличия исключительных прав от права собственности и вещных прав. Соотношение категорий исключительных прав и интеллектуальной собственности.</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Правовая охрана открытий.</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56. Авторское право</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и источники авторского права. Объекты авторского права. Основные виды объектов авторского права. Субъекты авторского права. Соавторство.</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Права авторов, их содержание и осуществление. Право авторства. Другие личные неимущественные права автора. Право на защиту репутации автора.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Имущественные права. Право автора на воспроизведение. Право на распространения произведения. Основные способы защиты авторских прав. Органы защиты авторских прав.</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Авторско-правовая охрана программной продукции ЭВМ.</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57. Патентное право</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патентного права и патентного законодательства.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Объекты патентного права: изобретения, полезные модели и промышленные образцы. Условия патентоспособности изобретения, полезной модели, промышленного образца.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Субъекты патентного права. Оформление прав на изобретения, полезную модель, промышленный образец.</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Права автора изобретения, полезной модели, промышленного образца. Исключительные права патентообладателя. Ограничение прав патентообладателя по закону. Возможности международной охраны патентных прав (Договор о патентной кооперации).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Защита прав патентообладателей и авторов. Судебная защита и иные формы защиты.</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58. Права на товарные знаки, знаки обслуживания и наименования места происхождения товара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Понятие товарного знака и знака обслуживания. Виды и отличительные признаки товарных знаков. Оформление прав на товарный знак. Регистрация товарных знаков. Международная охрана товарных знаков. Обязательность использования товарного знака.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Содержание прав на товарный знак. Передача товарного знака. Прекращение прав на товарный знак.</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Наименование места происхождения товара и особенность его правовой охраны.</w:t>
      </w:r>
    </w:p>
    <w:p w:rsidR="00AF0C7C" w:rsidRPr="00AF0C7C" w:rsidRDefault="00AF0C7C" w:rsidP="00AF0C7C">
      <w:pPr>
        <w:pBdr>
          <w:top w:val="nil"/>
          <w:left w:val="nil"/>
          <w:bottom w:val="nil"/>
          <w:right w:val="nil"/>
          <w:between w:val="nil"/>
        </w:pBdr>
        <w:jc w:val="center"/>
        <w:rPr>
          <w:color w:val="000000"/>
          <w:sz w:val="26"/>
          <w:szCs w:val="24"/>
        </w:rPr>
      </w:pPr>
    </w:p>
    <w:p w:rsidR="00AF0C7C" w:rsidRPr="00AF0C7C" w:rsidRDefault="00AF0C7C" w:rsidP="00AF0C7C">
      <w:pPr>
        <w:pBdr>
          <w:top w:val="nil"/>
          <w:left w:val="nil"/>
          <w:bottom w:val="nil"/>
          <w:right w:val="nil"/>
          <w:between w:val="nil"/>
        </w:pBdr>
        <w:jc w:val="center"/>
        <w:rPr>
          <w:color w:val="000000"/>
          <w:sz w:val="26"/>
          <w:szCs w:val="24"/>
        </w:rPr>
      </w:pPr>
      <w:r w:rsidRPr="00AF0C7C">
        <w:rPr>
          <w:rFonts w:eastAsia="Times New Roman"/>
          <w:b/>
          <w:color w:val="000000"/>
          <w:sz w:val="26"/>
          <w:szCs w:val="24"/>
        </w:rPr>
        <w:t>Раздел 15. Наследственное право</w:t>
      </w:r>
    </w:p>
    <w:p w:rsidR="00AF0C7C" w:rsidRPr="00AF0C7C" w:rsidRDefault="00AF0C7C" w:rsidP="00AF0C7C">
      <w:pPr>
        <w:pBdr>
          <w:top w:val="nil"/>
          <w:left w:val="nil"/>
          <w:bottom w:val="nil"/>
          <w:right w:val="nil"/>
          <w:between w:val="nil"/>
        </w:pBdr>
        <w:rPr>
          <w:color w:val="000000"/>
          <w:sz w:val="26"/>
          <w:szCs w:val="24"/>
        </w:rPr>
      </w:pP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b/>
          <w:color w:val="000000"/>
          <w:sz w:val="26"/>
          <w:szCs w:val="24"/>
        </w:rPr>
        <w:t>Тема 59. Наследственное право</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и особенности наследственного правопреемства. Понятие наследственного права в объективном и субъективном смысле. Наследственное имущество. Наследодатели. Наследники. Недостойные наследники. Открытие наследства. Время и место открытия наследства.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Наследование по закону. Круг наследников по закону. Порядок призвания наследников по закону к наследованию.</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Порядок наследования нетрудоспособными иждивенцами наследодателя.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Наследование по праву представления.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Наследование по завещанию и по наследственному договору. Понятие завещания. Форма завещания. Наследники по завещанию. Содержание завещания.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Совместные завещания супругов. Особенности наследственного договора. Наследственный фонд.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Понятие обязательной доли. Круг наследников, имеющих право на обязательную долю. Завещательный отказ. Завещательное возложение. </w:t>
      </w:r>
      <w:proofErr w:type="spellStart"/>
      <w:r w:rsidRPr="00AF0C7C">
        <w:rPr>
          <w:rFonts w:eastAsia="Times New Roman"/>
          <w:color w:val="000000"/>
          <w:sz w:val="26"/>
          <w:szCs w:val="24"/>
        </w:rPr>
        <w:t>Подназначение</w:t>
      </w:r>
      <w:proofErr w:type="spellEnd"/>
      <w:r w:rsidRPr="00AF0C7C">
        <w:rPr>
          <w:rFonts w:eastAsia="Times New Roman"/>
          <w:color w:val="000000"/>
          <w:sz w:val="26"/>
          <w:szCs w:val="24"/>
        </w:rPr>
        <w:t xml:space="preserve"> наследника.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Отмена и изменение завещания. Исполнение завещания. Случаи недействительности завещания.</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Наследование выморочного имущества.</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lastRenderedPageBreak/>
        <w:t xml:space="preserve">Принятие наследства. Способы принятия наследства. Порядок и сроки принятия наследства. Переход права на принятие наследства (наследственная трансмиссия).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 xml:space="preserve">Отказ от наследства: способы, форма, срок и последствия отказа от наследства. </w:t>
      </w:r>
    </w:p>
    <w:p w:rsidR="00AF0C7C" w:rsidRPr="00AF0C7C" w:rsidRDefault="00AF0C7C" w:rsidP="00AF0C7C">
      <w:pPr>
        <w:pBdr>
          <w:top w:val="nil"/>
          <w:left w:val="nil"/>
          <w:bottom w:val="nil"/>
          <w:right w:val="nil"/>
          <w:between w:val="nil"/>
        </w:pBdr>
        <w:shd w:val="clear" w:color="auto" w:fill="FFFFFF"/>
        <w:ind w:firstLine="720"/>
        <w:jc w:val="both"/>
        <w:rPr>
          <w:color w:val="000000"/>
          <w:sz w:val="26"/>
          <w:szCs w:val="24"/>
        </w:rPr>
      </w:pPr>
      <w:r w:rsidRPr="00AF0C7C">
        <w:rPr>
          <w:rFonts w:eastAsia="Times New Roman"/>
          <w:color w:val="000000"/>
          <w:sz w:val="26"/>
          <w:szCs w:val="24"/>
        </w:rPr>
        <w:t>Оформление наследственных прав.</w:t>
      </w:r>
    </w:p>
    <w:p w:rsidR="00AF0C7C" w:rsidRDefault="00AF0C7C" w:rsidP="00AF0C7C">
      <w:pPr>
        <w:pBdr>
          <w:top w:val="nil"/>
          <w:left w:val="nil"/>
          <w:bottom w:val="nil"/>
          <w:right w:val="nil"/>
          <w:between w:val="nil"/>
        </w:pBdr>
        <w:shd w:val="clear" w:color="auto" w:fill="FFFFFF"/>
        <w:ind w:firstLine="720"/>
        <w:jc w:val="both"/>
        <w:rPr>
          <w:rFonts w:eastAsia="Times New Roman"/>
          <w:color w:val="000000"/>
          <w:sz w:val="26"/>
          <w:szCs w:val="24"/>
        </w:rPr>
      </w:pPr>
      <w:r w:rsidRPr="00AF0C7C">
        <w:rPr>
          <w:rFonts w:eastAsia="Times New Roman"/>
          <w:color w:val="000000"/>
          <w:sz w:val="26"/>
          <w:szCs w:val="24"/>
        </w:rPr>
        <w:t>Ответственность наследников по долгам наследодателя. Раздел наследственного имущества. Охрана наследственного имущества.</w:t>
      </w:r>
    </w:p>
    <w:p w:rsidR="00A65395" w:rsidRDefault="00A65395" w:rsidP="00AF0C7C">
      <w:pPr>
        <w:pBdr>
          <w:top w:val="nil"/>
          <w:left w:val="nil"/>
          <w:bottom w:val="nil"/>
          <w:right w:val="nil"/>
          <w:between w:val="nil"/>
        </w:pBdr>
        <w:shd w:val="clear" w:color="auto" w:fill="FFFFFF"/>
        <w:ind w:firstLine="720"/>
        <w:jc w:val="both"/>
        <w:rPr>
          <w:rFonts w:eastAsia="Times New Roman"/>
          <w:color w:val="000000"/>
          <w:sz w:val="26"/>
          <w:szCs w:val="24"/>
        </w:rPr>
      </w:pPr>
    </w:p>
    <w:p w:rsidR="00A65395" w:rsidRPr="00A65395" w:rsidRDefault="00A65395" w:rsidP="00A65395">
      <w:pPr>
        <w:pBdr>
          <w:top w:val="nil"/>
          <w:left w:val="nil"/>
          <w:bottom w:val="nil"/>
          <w:right w:val="nil"/>
          <w:between w:val="nil"/>
        </w:pBdr>
        <w:jc w:val="center"/>
        <w:rPr>
          <w:color w:val="000000"/>
          <w:sz w:val="26"/>
          <w:szCs w:val="24"/>
        </w:rPr>
      </w:pPr>
      <w:r w:rsidRPr="00A65395">
        <w:rPr>
          <w:rFonts w:eastAsia="Times New Roman"/>
          <w:b/>
          <w:color w:val="000000"/>
          <w:sz w:val="26"/>
          <w:szCs w:val="24"/>
        </w:rPr>
        <w:t>Список литературы</w:t>
      </w:r>
    </w:p>
    <w:p w:rsidR="00A65395" w:rsidRPr="00A65395" w:rsidRDefault="00A65395" w:rsidP="00A65395">
      <w:pPr>
        <w:pBdr>
          <w:top w:val="nil"/>
          <w:left w:val="nil"/>
          <w:bottom w:val="nil"/>
          <w:right w:val="nil"/>
          <w:between w:val="nil"/>
        </w:pBdr>
        <w:ind w:left="1080"/>
        <w:rPr>
          <w:color w:val="000000"/>
          <w:sz w:val="26"/>
          <w:szCs w:val="24"/>
        </w:rPr>
      </w:pPr>
    </w:p>
    <w:p w:rsidR="00A65395" w:rsidRPr="00A65395" w:rsidRDefault="00A65395" w:rsidP="00A65395">
      <w:pPr>
        <w:pBdr>
          <w:top w:val="nil"/>
          <w:left w:val="nil"/>
          <w:bottom w:val="nil"/>
          <w:right w:val="nil"/>
          <w:between w:val="nil"/>
        </w:pBdr>
        <w:jc w:val="center"/>
        <w:rPr>
          <w:color w:val="000000"/>
          <w:sz w:val="26"/>
          <w:szCs w:val="24"/>
        </w:rPr>
      </w:pPr>
      <w:r w:rsidRPr="00A65395">
        <w:rPr>
          <w:rFonts w:eastAsia="Times New Roman"/>
          <w:b/>
          <w:color w:val="000000"/>
          <w:sz w:val="26"/>
          <w:szCs w:val="24"/>
        </w:rPr>
        <w:t>Основная литература, рекомендуемой для подготовки к экзамену</w:t>
      </w:r>
    </w:p>
    <w:p w:rsidR="00A65395" w:rsidRPr="00A65395" w:rsidRDefault="00A65395" w:rsidP="00A65395">
      <w:pPr>
        <w:pBdr>
          <w:top w:val="nil"/>
          <w:left w:val="nil"/>
          <w:bottom w:val="nil"/>
          <w:right w:val="nil"/>
          <w:between w:val="nil"/>
        </w:pBdr>
        <w:ind w:left="1080"/>
        <w:rPr>
          <w:color w:val="000000"/>
          <w:sz w:val="26"/>
          <w:szCs w:val="24"/>
        </w:rPr>
      </w:pPr>
    </w:p>
    <w:p w:rsidR="00A65395" w:rsidRPr="00110925" w:rsidRDefault="00A65395" w:rsidP="00110925">
      <w:pPr>
        <w:pStyle w:val="ab"/>
        <w:numPr>
          <w:ilvl w:val="0"/>
          <w:numId w:val="21"/>
        </w:numPr>
        <w:pBdr>
          <w:top w:val="nil"/>
          <w:left w:val="nil"/>
          <w:bottom w:val="nil"/>
          <w:right w:val="nil"/>
          <w:between w:val="nil"/>
        </w:pBdr>
        <w:ind w:left="0" w:firstLine="0"/>
        <w:jc w:val="both"/>
        <w:rPr>
          <w:color w:val="000000"/>
          <w:sz w:val="26"/>
          <w:szCs w:val="24"/>
        </w:rPr>
      </w:pPr>
      <w:r w:rsidRPr="00110925">
        <w:rPr>
          <w:rFonts w:eastAsia="Times New Roman"/>
          <w:color w:val="000000"/>
          <w:sz w:val="26"/>
          <w:szCs w:val="24"/>
        </w:rPr>
        <w:t xml:space="preserve">Гражданское право: учебник: в 3 т. Т. 1 / Е. Н. Абрамова, Н. Н. Аверченко, Ю. Н. Алферова и др.; под ред. А. П. Сергеева. — 2-е изд., </w:t>
      </w:r>
      <w:proofErr w:type="spellStart"/>
      <w:r w:rsidRPr="00110925">
        <w:rPr>
          <w:rFonts w:eastAsia="Times New Roman"/>
          <w:color w:val="000000"/>
          <w:sz w:val="26"/>
          <w:szCs w:val="24"/>
        </w:rPr>
        <w:t>перераб</w:t>
      </w:r>
      <w:proofErr w:type="spellEnd"/>
      <w:proofErr w:type="gramStart"/>
      <w:r w:rsidRPr="00110925">
        <w:rPr>
          <w:rFonts w:eastAsia="Times New Roman"/>
          <w:color w:val="000000"/>
          <w:sz w:val="26"/>
          <w:szCs w:val="24"/>
        </w:rPr>
        <w:t>.</w:t>
      </w:r>
      <w:proofErr w:type="gramEnd"/>
      <w:r w:rsidRPr="00110925">
        <w:rPr>
          <w:rFonts w:eastAsia="Times New Roman"/>
          <w:color w:val="000000"/>
          <w:sz w:val="26"/>
          <w:szCs w:val="24"/>
        </w:rPr>
        <w:t xml:space="preserve"> и доп. — Москва: Проспект, 2020. — 1040 с. - ISBN 978-5-392-30058-7; URL: </w:t>
      </w:r>
      <w:hyperlink r:id="rId8">
        <w:r w:rsidRPr="00110925">
          <w:rPr>
            <w:rFonts w:eastAsia="Times New Roman"/>
            <w:color w:val="0000FF"/>
            <w:sz w:val="26"/>
            <w:szCs w:val="24"/>
            <w:u w:val="single"/>
          </w:rPr>
          <w:t>http://ebs.prospekt.org.proxylibrary.hse.ru/book/40625</w:t>
        </w:r>
      </w:hyperlink>
      <w:r w:rsidRPr="00110925">
        <w:rPr>
          <w:rFonts w:eastAsia="Times New Roman"/>
          <w:color w:val="000000"/>
          <w:sz w:val="26"/>
          <w:szCs w:val="24"/>
        </w:rPr>
        <w:t>;</w:t>
      </w:r>
    </w:p>
    <w:p w:rsidR="00A65395" w:rsidRPr="00A65395" w:rsidRDefault="00A65395" w:rsidP="00A65395">
      <w:pPr>
        <w:numPr>
          <w:ilvl w:val="0"/>
          <w:numId w:val="21"/>
        </w:numPr>
        <w:pBdr>
          <w:top w:val="nil"/>
          <w:left w:val="nil"/>
          <w:bottom w:val="nil"/>
          <w:right w:val="nil"/>
          <w:between w:val="nil"/>
        </w:pBdr>
        <w:ind w:left="0" w:firstLine="0"/>
        <w:jc w:val="both"/>
        <w:rPr>
          <w:color w:val="000000"/>
          <w:sz w:val="26"/>
          <w:szCs w:val="24"/>
        </w:rPr>
      </w:pPr>
      <w:r w:rsidRPr="00A65395">
        <w:rPr>
          <w:rFonts w:eastAsia="Times New Roman"/>
          <w:color w:val="000000"/>
          <w:sz w:val="26"/>
          <w:szCs w:val="24"/>
        </w:rPr>
        <w:t xml:space="preserve"> Гражданское право: учебник в 3 т. Т. 2 / Е. Н. Абрамова, Н. Н. Аверченко, К. М. Арсланов и др.; под ред. А. П. Сергеева. — 2-е изд., </w:t>
      </w:r>
      <w:proofErr w:type="spellStart"/>
      <w:r w:rsidRPr="00A65395">
        <w:rPr>
          <w:rFonts w:eastAsia="Times New Roman"/>
          <w:color w:val="000000"/>
          <w:sz w:val="26"/>
          <w:szCs w:val="24"/>
        </w:rPr>
        <w:t>перераб</w:t>
      </w:r>
      <w:proofErr w:type="spellEnd"/>
      <w:proofErr w:type="gramStart"/>
      <w:r w:rsidRPr="00A65395">
        <w:rPr>
          <w:rFonts w:eastAsia="Times New Roman"/>
          <w:color w:val="000000"/>
          <w:sz w:val="26"/>
          <w:szCs w:val="24"/>
        </w:rPr>
        <w:t>.</w:t>
      </w:r>
      <w:proofErr w:type="gramEnd"/>
      <w:r w:rsidRPr="00A65395">
        <w:rPr>
          <w:rFonts w:eastAsia="Times New Roman"/>
          <w:color w:val="000000"/>
          <w:sz w:val="26"/>
          <w:szCs w:val="24"/>
        </w:rPr>
        <w:t xml:space="preserve"> и доп. — Москва: Проспект, 2020. — 880 с. - ISBN 978-5-392-30496-7; [Электронный ресурс]. - URL: </w:t>
      </w:r>
      <w:hyperlink r:id="rId9">
        <w:r w:rsidRPr="00A65395">
          <w:rPr>
            <w:rFonts w:eastAsia="Times New Roman"/>
            <w:color w:val="0000FF"/>
            <w:sz w:val="26"/>
            <w:szCs w:val="24"/>
            <w:u w:val="single"/>
          </w:rPr>
          <w:t>http://ebs.prospekt.org.proxylibrary.hse.ru/book/34095</w:t>
        </w:r>
      </w:hyperlink>
      <w:r w:rsidRPr="00A65395">
        <w:rPr>
          <w:rFonts w:eastAsia="Times New Roman"/>
          <w:color w:val="000000"/>
          <w:sz w:val="26"/>
          <w:szCs w:val="24"/>
        </w:rPr>
        <w:t>;</w:t>
      </w:r>
    </w:p>
    <w:p w:rsidR="00A65395" w:rsidRPr="00A65395" w:rsidRDefault="00A65395" w:rsidP="00A65395">
      <w:pPr>
        <w:numPr>
          <w:ilvl w:val="0"/>
          <w:numId w:val="21"/>
        </w:numPr>
        <w:pBdr>
          <w:top w:val="nil"/>
          <w:left w:val="nil"/>
          <w:bottom w:val="nil"/>
          <w:right w:val="nil"/>
          <w:between w:val="nil"/>
        </w:pBdr>
        <w:ind w:left="0" w:firstLine="0"/>
        <w:jc w:val="both"/>
        <w:rPr>
          <w:color w:val="000000"/>
          <w:sz w:val="26"/>
          <w:szCs w:val="24"/>
        </w:rPr>
      </w:pPr>
      <w:r w:rsidRPr="00A65395">
        <w:rPr>
          <w:rFonts w:eastAsia="Times New Roman"/>
          <w:color w:val="000000"/>
          <w:sz w:val="26"/>
          <w:szCs w:val="24"/>
        </w:rPr>
        <w:t xml:space="preserve"> Гражданское право: учебник: в 3 т. Т. 3 / Е. Н. Абрамова, Н. Н. Аверченко, Ю. В. </w:t>
      </w:r>
      <w:proofErr w:type="spellStart"/>
      <w:r w:rsidRPr="00A65395">
        <w:rPr>
          <w:rFonts w:eastAsia="Times New Roman"/>
          <w:color w:val="000000"/>
          <w:sz w:val="26"/>
          <w:szCs w:val="24"/>
        </w:rPr>
        <w:t>Байгушева</w:t>
      </w:r>
      <w:proofErr w:type="spellEnd"/>
      <w:r w:rsidRPr="00A65395">
        <w:rPr>
          <w:rFonts w:eastAsia="Times New Roman"/>
          <w:color w:val="000000"/>
          <w:sz w:val="26"/>
          <w:szCs w:val="24"/>
        </w:rPr>
        <w:t xml:space="preserve"> и </w:t>
      </w:r>
      <w:proofErr w:type="gramStart"/>
      <w:r w:rsidRPr="00A65395">
        <w:rPr>
          <w:rFonts w:eastAsia="Times New Roman"/>
          <w:color w:val="000000"/>
          <w:sz w:val="26"/>
          <w:szCs w:val="24"/>
        </w:rPr>
        <w:t>др. ;</w:t>
      </w:r>
      <w:proofErr w:type="gramEnd"/>
      <w:r w:rsidRPr="00A65395">
        <w:rPr>
          <w:rFonts w:eastAsia="Times New Roman"/>
          <w:color w:val="000000"/>
          <w:sz w:val="26"/>
          <w:szCs w:val="24"/>
        </w:rPr>
        <w:t xml:space="preserve"> под ред. А. П. Сергеева. — 2-е изд., </w:t>
      </w:r>
      <w:proofErr w:type="spellStart"/>
      <w:r w:rsidRPr="00A65395">
        <w:rPr>
          <w:rFonts w:eastAsia="Times New Roman"/>
          <w:color w:val="000000"/>
          <w:sz w:val="26"/>
          <w:szCs w:val="24"/>
        </w:rPr>
        <w:t>перераб</w:t>
      </w:r>
      <w:proofErr w:type="spellEnd"/>
      <w:proofErr w:type="gramStart"/>
      <w:r w:rsidRPr="00A65395">
        <w:rPr>
          <w:rFonts w:eastAsia="Times New Roman"/>
          <w:color w:val="000000"/>
          <w:sz w:val="26"/>
          <w:szCs w:val="24"/>
        </w:rPr>
        <w:t>.</w:t>
      </w:r>
      <w:proofErr w:type="gramEnd"/>
      <w:r w:rsidRPr="00A65395">
        <w:rPr>
          <w:rFonts w:eastAsia="Times New Roman"/>
          <w:color w:val="000000"/>
          <w:sz w:val="26"/>
          <w:szCs w:val="24"/>
        </w:rPr>
        <w:t xml:space="preserve"> и доп. — Москва: Проспект, 2019. — 752 с. - ISBN 978-5-392-29276-9; [Электронный ресурс]. - URL: </w:t>
      </w:r>
      <w:hyperlink r:id="rId10">
        <w:r w:rsidRPr="00A65395">
          <w:rPr>
            <w:rFonts w:eastAsia="Times New Roman"/>
            <w:color w:val="0000FF"/>
            <w:sz w:val="26"/>
            <w:szCs w:val="24"/>
            <w:u w:val="single"/>
          </w:rPr>
          <w:t>http://ebs.prospekt.org.proxylibrary.hse.ru/book/31301</w:t>
        </w:r>
      </w:hyperlink>
      <w:r w:rsidRPr="00A65395">
        <w:rPr>
          <w:rFonts w:eastAsia="Times New Roman"/>
          <w:color w:val="000000"/>
          <w:sz w:val="26"/>
          <w:szCs w:val="24"/>
        </w:rPr>
        <w:t xml:space="preserve">;   </w:t>
      </w:r>
    </w:p>
    <w:p w:rsidR="00A65395" w:rsidRPr="00A65395" w:rsidRDefault="00A65395" w:rsidP="00A65395">
      <w:pPr>
        <w:numPr>
          <w:ilvl w:val="0"/>
          <w:numId w:val="21"/>
        </w:numPr>
        <w:pBdr>
          <w:top w:val="nil"/>
          <w:left w:val="nil"/>
          <w:bottom w:val="nil"/>
          <w:right w:val="nil"/>
          <w:between w:val="nil"/>
        </w:pBdr>
        <w:ind w:left="0" w:firstLine="0"/>
        <w:jc w:val="both"/>
        <w:rPr>
          <w:color w:val="000000"/>
          <w:sz w:val="26"/>
          <w:szCs w:val="24"/>
          <w:lang w:val="en-US"/>
        </w:rPr>
      </w:pPr>
      <w:r w:rsidRPr="00A65395">
        <w:rPr>
          <w:rFonts w:eastAsia="Times New Roman"/>
          <w:color w:val="000000"/>
          <w:sz w:val="26"/>
          <w:szCs w:val="24"/>
        </w:rPr>
        <w:t xml:space="preserve">Основные положения гражданского права: постатейный комментарий к статьям 1–16.1 Гражданского кодекса Российской Федерации [Электронное издание. Редакция 1.0]. Отв. ред. А. Г. </w:t>
      </w:r>
      <w:proofErr w:type="spellStart"/>
      <w:r w:rsidRPr="00A65395">
        <w:rPr>
          <w:rFonts w:eastAsia="Times New Roman"/>
          <w:color w:val="000000"/>
          <w:sz w:val="26"/>
          <w:szCs w:val="24"/>
        </w:rPr>
        <w:t>Карапетов</w:t>
      </w:r>
      <w:proofErr w:type="spellEnd"/>
      <w:r w:rsidRPr="00A65395">
        <w:rPr>
          <w:rFonts w:eastAsia="Times New Roman"/>
          <w:color w:val="000000"/>
          <w:sz w:val="26"/>
          <w:szCs w:val="24"/>
        </w:rPr>
        <w:t xml:space="preserve">. – Москва: М-Логос, 2020. – 1469 с. (Комментарии к гражданскому законодательству #Глосса.) </w:t>
      </w:r>
      <w:r w:rsidRPr="00A65395">
        <w:rPr>
          <w:rFonts w:eastAsia="Times New Roman"/>
          <w:color w:val="000000"/>
          <w:sz w:val="26"/>
          <w:szCs w:val="24"/>
          <w:lang w:val="en-US"/>
        </w:rPr>
        <w:t xml:space="preserve">ISBN 978-5-6043338-2-2 </w:t>
      </w:r>
      <w:hyperlink r:id="rId11">
        <w:r w:rsidRPr="00A65395">
          <w:rPr>
            <w:rFonts w:eastAsia="Times New Roman"/>
            <w:color w:val="0000FF"/>
            <w:sz w:val="26"/>
            <w:szCs w:val="24"/>
            <w:u w:val="single"/>
            <w:lang w:val="en-US"/>
          </w:rPr>
          <w:t>https://m-lawbooks.ru/index.php/product/osnovnye-polozheniya-grazhdanskogo-prava-postatejnyj-kommentarij-k-statyam-1-16-1-grazhdanskogo-kodeksa-rossijskoj-federaczii/</w:t>
        </w:r>
      </w:hyperlink>
    </w:p>
    <w:p w:rsidR="00A65395" w:rsidRPr="00A65395" w:rsidRDefault="00A65395" w:rsidP="00A65395">
      <w:pPr>
        <w:pBdr>
          <w:top w:val="nil"/>
          <w:left w:val="nil"/>
          <w:bottom w:val="nil"/>
          <w:right w:val="nil"/>
          <w:between w:val="nil"/>
        </w:pBdr>
        <w:rPr>
          <w:color w:val="000000"/>
          <w:sz w:val="26"/>
          <w:szCs w:val="24"/>
          <w:lang w:val="en-US"/>
        </w:rPr>
      </w:pPr>
    </w:p>
    <w:p w:rsidR="00A65395" w:rsidRPr="00A65395" w:rsidRDefault="00A65395" w:rsidP="00110925">
      <w:pPr>
        <w:pBdr>
          <w:top w:val="nil"/>
          <w:left w:val="nil"/>
          <w:bottom w:val="nil"/>
          <w:right w:val="nil"/>
          <w:between w:val="nil"/>
        </w:pBdr>
        <w:jc w:val="center"/>
        <w:rPr>
          <w:color w:val="000000"/>
          <w:sz w:val="26"/>
          <w:szCs w:val="24"/>
        </w:rPr>
      </w:pPr>
      <w:r w:rsidRPr="00A65395">
        <w:rPr>
          <w:rFonts w:eastAsia="Times New Roman"/>
          <w:b/>
          <w:color w:val="000000"/>
          <w:sz w:val="26"/>
          <w:szCs w:val="24"/>
        </w:rPr>
        <w:t>Дополнительная литература, рекомендуемой для подготовки к экзамену</w:t>
      </w:r>
    </w:p>
    <w:p w:rsidR="00A65395" w:rsidRPr="00A65395" w:rsidRDefault="00A65395" w:rsidP="00A65395">
      <w:pPr>
        <w:pBdr>
          <w:top w:val="nil"/>
          <w:left w:val="nil"/>
          <w:bottom w:val="nil"/>
          <w:right w:val="nil"/>
          <w:between w:val="nil"/>
        </w:pBdr>
        <w:rPr>
          <w:color w:val="000000"/>
          <w:sz w:val="26"/>
          <w:szCs w:val="24"/>
        </w:rPr>
      </w:pPr>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rPr>
      </w:pPr>
      <w:r w:rsidRPr="00A65395">
        <w:rPr>
          <w:rFonts w:eastAsia="Times New Roman"/>
          <w:color w:val="000000"/>
          <w:sz w:val="26"/>
          <w:szCs w:val="24"/>
        </w:rPr>
        <w:t xml:space="preserve">Победоносцев К.П. Курс гражданского права: в 3 частях / К.П. Победоносцев. — Санкт-Петербург: Лань, [б. г.]. — Часть 1: Вотчинные права — 2013. — 793 с. — ISBN 978-5-507-35845-8. — Текст: электронный // Электронно-библиотечная система «Лань»: [сайт]. — URL: </w:t>
      </w:r>
      <w:hyperlink r:id="rId12">
        <w:r w:rsidRPr="00A65395">
          <w:rPr>
            <w:rFonts w:eastAsia="Times New Roman"/>
            <w:color w:val="0000FF"/>
            <w:sz w:val="26"/>
            <w:szCs w:val="24"/>
            <w:u w:val="single"/>
          </w:rPr>
          <w:t>https://e.lanbook.com/book/36393</w:t>
        </w:r>
      </w:hyperlink>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rPr>
      </w:pPr>
      <w:r w:rsidRPr="00A65395">
        <w:rPr>
          <w:rFonts w:eastAsia="Times New Roman"/>
          <w:color w:val="000000"/>
          <w:sz w:val="26"/>
          <w:szCs w:val="24"/>
        </w:rPr>
        <w:t xml:space="preserve">Победоносцев К.П. Курс гражданского права: в 3 частях / К.П. Победоносцев. — Санкт-Петербург: Лань, [б. г.]. — Часть 2: Курс гражданского права» в 3 частях: Часть 2. Права семейственные, наследственные и завещательные — 2013. — 684 с. — ISBN 978-5-507-35855-7. — Текст: электронный // Электронно-библиотечная система «Лань»: [сайт]. — URL: </w:t>
      </w:r>
      <w:hyperlink r:id="rId13">
        <w:r w:rsidRPr="00A65395">
          <w:rPr>
            <w:rFonts w:eastAsia="Times New Roman"/>
            <w:color w:val="0000FF"/>
            <w:sz w:val="26"/>
            <w:szCs w:val="24"/>
            <w:u w:val="single"/>
          </w:rPr>
          <w:t>https://e.lanbook.com/book/36403</w:t>
        </w:r>
      </w:hyperlink>
      <w:r w:rsidRPr="00A65395">
        <w:rPr>
          <w:rFonts w:eastAsia="Times New Roman"/>
          <w:color w:val="000000"/>
          <w:sz w:val="26"/>
          <w:szCs w:val="24"/>
        </w:rPr>
        <w:t>;</w:t>
      </w:r>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rPr>
      </w:pPr>
      <w:r w:rsidRPr="00A65395">
        <w:rPr>
          <w:rFonts w:eastAsia="Times New Roman"/>
          <w:color w:val="000000"/>
          <w:sz w:val="26"/>
          <w:szCs w:val="24"/>
        </w:rPr>
        <w:t xml:space="preserve">Победоносцев К.П. Курс гражданского права: в 3 частях / К.П. Победоносцев. — Санкт-Петербург: Лань, [б. г.]. — Часть 3: Договоры и обязательства — 2013. — 748 с. — ISBN 978-5-507-35856-4. — Текст: электронный // Электронно-библиотечная система «Лань»: [сайт]. — URL: </w:t>
      </w:r>
      <w:hyperlink r:id="rId14">
        <w:r w:rsidRPr="00A65395">
          <w:rPr>
            <w:rFonts w:eastAsia="Times New Roman"/>
            <w:color w:val="0000FF"/>
            <w:sz w:val="26"/>
            <w:szCs w:val="24"/>
            <w:u w:val="single"/>
          </w:rPr>
          <w:t>https://e.lanbook.com/book/36404</w:t>
        </w:r>
      </w:hyperlink>
      <w:r w:rsidRPr="00A65395">
        <w:rPr>
          <w:rFonts w:eastAsia="Times New Roman"/>
          <w:color w:val="000000"/>
          <w:sz w:val="26"/>
          <w:szCs w:val="24"/>
        </w:rPr>
        <w:t>;</w:t>
      </w:r>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rPr>
      </w:pPr>
      <w:r w:rsidRPr="00A65395">
        <w:rPr>
          <w:rFonts w:eastAsia="Times New Roman"/>
          <w:color w:val="000000"/>
          <w:sz w:val="26"/>
          <w:szCs w:val="24"/>
        </w:rPr>
        <w:lastRenderedPageBreak/>
        <w:t xml:space="preserve">Российское гражданское право: Учебник: В 2 т. Т. I / Под ред. Е.А. Суханова. – М.: Статут,2011// </w:t>
      </w:r>
      <w:hyperlink r:id="rId15">
        <w:r w:rsidRPr="00A65395">
          <w:rPr>
            <w:rFonts w:eastAsia="Times New Roman"/>
            <w:color w:val="0000FF"/>
            <w:sz w:val="26"/>
            <w:szCs w:val="24"/>
            <w:u w:val="single"/>
          </w:rPr>
          <w:t>http://www.consultant.ru/edu/student/download_books/book/sukhanov_ea_rossijskoe_grazhdanskoe_pravo_tom1/</w:t>
        </w:r>
      </w:hyperlink>
      <w:r w:rsidRPr="00A65395">
        <w:rPr>
          <w:rFonts w:eastAsia="Times New Roman"/>
          <w:color w:val="000000"/>
          <w:sz w:val="26"/>
          <w:szCs w:val="24"/>
        </w:rPr>
        <w:t>;</w:t>
      </w:r>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rPr>
      </w:pPr>
      <w:r w:rsidRPr="00A65395">
        <w:rPr>
          <w:rFonts w:eastAsia="Times New Roman"/>
          <w:color w:val="000000"/>
          <w:sz w:val="26"/>
          <w:szCs w:val="24"/>
        </w:rPr>
        <w:t xml:space="preserve">Российское гражданское право: Учебник: В 2 т. Т. II / Под ред. Е.А. Суханова. – М.: Статут,2011// </w:t>
      </w:r>
      <w:hyperlink r:id="rId16">
        <w:r w:rsidRPr="00A65395">
          <w:rPr>
            <w:rFonts w:eastAsia="Times New Roman"/>
            <w:color w:val="0000FF"/>
            <w:sz w:val="26"/>
            <w:szCs w:val="24"/>
            <w:u w:val="single"/>
          </w:rPr>
          <w:t>http://www.consultant.ru/edu/student/download_books/book/sukhanov_ea_rossijskoe_grazhdanskoe_pravo_tom2/</w:t>
        </w:r>
      </w:hyperlink>
      <w:r w:rsidRPr="00A65395">
        <w:rPr>
          <w:rFonts w:eastAsia="Times New Roman"/>
          <w:color w:val="000000"/>
          <w:sz w:val="26"/>
          <w:szCs w:val="24"/>
        </w:rPr>
        <w:t>;</w:t>
      </w:r>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rPr>
      </w:pPr>
      <w:proofErr w:type="spellStart"/>
      <w:r w:rsidRPr="00A65395">
        <w:rPr>
          <w:rFonts w:eastAsia="Times New Roman"/>
          <w:color w:val="000000"/>
          <w:sz w:val="26"/>
          <w:szCs w:val="24"/>
        </w:rPr>
        <w:t>Сарбаш</w:t>
      </w:r>
      <w:proofErr w:type="spellEnd"/>
      <w:r w:rsidRPr="00A65395">
        <w:rPr>
          <w:rFonts w:eastAsia="Times New Roman"/>
          <w:color w:val="000000"/>
          <w:sz w:val="26"/>
          <w:szCs w:val="24"/>
        </w:rPr>
        <w:t xml:space="preserve">, С. В. Элементарная догматика </w:t>
      </w:r>
      <w:proofErr w:type="gramStart"/>
      <w:r w:rsidRPr="00A65395">
        <w:rPr>
          <w:rFonts w:eastAsia="Times New Roman"/>
          <w:color w:val="000000"/>
          <w:sz w:val="26"/>
          <w:szCs w:val="24"/>
        </w:rPr>
        <w:t>обязательств :</w:t>
      </w:r>
      <w:proofErr w:type="gramEnd"/>
      <w:r w:rsidRPr="00A65395">
        <w:rPr>
          <w:rFonts w:eastAsia="Times New Roman"/>
          <w:color w:val="000000"/>
          <w:sz w:val="26"/>
          <w:szCs w:val="24"/>
        </w:rPr>
        <w:t xml:space="preserve"> учебное пособие / С. В. </w:t>
      </w:r>
      <w:proofErr w:type="spellStart"/>
      <w:r w:rsidRPr="00A65395">
        <w:rPr>
          <w:rFonts w:eastAsia="Times New Roman"/>
          <w:color w:val="000000"/>
          <w:sz w:val="26"/>
          <w:szCs w:val="24"/>
        </w:rPr>
        <w:t>Сарбаш</w:t>
      </w:r>
      <w:proofErr w:type="spellEnd"/>
      <w:r w:rsidRPr="00A65395">
        <w:rPr>
          <w:rFonts w:eastAsia="Times New Roman"/>
          <w:color w:val="000000"/>
          <w:sz w:val="26"/>
          <w:szCs w:val="24"/>
        </w:rPr>
        <w:t xml:space="preserve">. — 3-е изд., </w:t>
      </w:r>
      <w:proofErr w:type="spellStart"/>
      <w:r w:rsidRPr="00A65395">
        <w:rPr>
          <w:rFonts w:eastAsia="Times New Roman"/>
          <w:color w:val="000000"/>
          <w:sz w:val="26"/>
          <w:szCs w:val="24"/>
        </w:rPr>
        <w:t>испр</w:t>
      </w:r>
      <w:proofErr w:type="spellEnd"/>
      <w:proofErr w:type="gramStart"/>
      <w:r w:rsidRPr="00A65395">
        <w:rPr>
          <w:rFonts w:eastAsia="Times New Roman"/>
          <w:color w:val="000000"/>
          <w:sz w:val="26"/>
          <w:szCs w:val="24"/>
        </w:rPr>
        <w:t>.</w:t>
      </w:r>
      <w:proofErr w:type="gramEnd"/>
      <w:r w:rsidRPr="00A65395">
        <w:rPr>
          <w:rFonts w:eastAsia="Times New Roman"/>
          <w:color w:val="000000"/>
          <w:sz w:val="26"/>
          <w:szCs w:val="24"/>
        </w:rPr>
        <w:t xml:space="preserve"> и доп. — Москва: СТАТУТ, 2020. — 436 с. — ISBN 978-5-8354-1638-7. — Текст: электронный // Лань: электронно-библиотечная система. — URL: </w:t>
      </w:r>
      <w:hyperlink r:id="rId17">
        <w:r w:rsidRPr="00A65395">
          <w:rPr>
            <w:rFonts w:eastAsia="Times New Roman"/>
            <w:color w:val="0000FF"/>
            <w:sz w:val="26"/>
            <w:szCs w:val="24"/>
            <w:u w:val="single"/>
          </w:rPr>
          <w:t>https://e.lanbook.com/book/175465</w:t>
        </w:r>
      </w:hyperlink>
      <w:r w:rsidRPr="00A65395">
        <w:rPr>
          <w:rFonts w:eastAsia="Times New Roman"/>
          <w:color w:val="000000"/>
          <w:sz w:val="26"/>
          <w:szCs w:val="24"/>
        </w:rPr>
        <w:t>;</w:t>
      </w:r>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rPr>
      </w:pPr>
      <w:proofErr w:type="spellStart"/>
      <w:r w:rsidRPr="00A65395">
        <w:rPr>
          <w:rFonts w:eastAsia="Times New Roman"/>
          <w:color w:val="000000"/>
          <w:sz w:val="26"/>
          <w:szCs w:val="24"/>
        </w:rPr>
        <w:t>Шершеневич</w:t>
      </w:r>
      <w:proofErr w:type="spellEnd"/>
      <w:r w:rsidRPr="00A65395">
        <w:rPr>
          <w:rFonts w:eastAsia="Times New Roman"/>
          <w:color w:val="000000"/>
          <w:sz w:val="26"/>
          <w:szCs w:val="24"/>
        </w:rPr>
        <w:t xml:space="preserve">, Г. Ф. Учебник русского гражданского права в 2 т. Том 1. Общая часть / Г. Ф. </w:t>
      </w:r>
      <w:proofErr w:type="spellStart"/>
      <w:r w:rsidRPr="00A65395">
        <w:rPr>
          <w:rFonts w:eastAsia="Times New Roman"/>
          <w:color w:val="000000"/>
          <w:sz w:val="26"/>
          <w:szCs w:val="24"/>
        </w:rPr>
        <w:t>Шершеневич</w:t>
      </w:r>
      <w:proofErr w:type="spellEnd"/>
      <w:r w:rsidRPr="00A65395">
        <w:rPr>
          <w:rFonts w:eastAsia="Times New Roman"/>
          <w:color w:val="000000"/>
          <w:sz w:val="26"/>
          <w:szCs w:val="24"/>
        </w:rPr>
        <w:t xml:space="preserve">. — Москва: Издательство </w:t>
      </w:r>
      <w:proofErr w:type="spellStart"/>
      <w:r w:rsidRPr="00A65395">
        <w:rPr>
          <w:rFonts w:eastAsia="Times New Roman"/>
          <w:color w:val="000000"/>
          <w:sz w:val="26"/>
          <w:szCs w:val="24"/>
        </w:rPr>
        <w:t>Юрайт</w:t>
      </w:r>
      <w:proofErr w:type="spellEnd"/>
      <w:r w:rsidRPr="00A65395">
        <w:rPr>
          <w:rFonts w:eastAsia="Times New Roman"/>
          <w:color w:val="000000"/>
          <w:sz w:val="26"/>
          <w:szCs w:val="24"/>
        </w:rPr>
        <w:t xml:space="preserve">, 2019. — 148 с. — (Антология мысли). — ISBN 978-5-534-07291-4. — Текст: электронный // ЭБС </w:t>
      </w:r>
      <w:proofErr w:type="spellStart"/>
      <w:r w:rsidRPr="00A65395">
        <w:rPr>
          <w:rFonts w:eastAsia="Times New Roman"/>
          <w:color w:val="000000"/>
          <w:sz w:val="26"/>
          <w:szCs w:val="24"/>
        </w:rPr>
        <w:t>Юрайт</w:t>
      </w:r>
      <w:proofErr w:type="spellEnd"/>
      <w:r w:rsidRPr="00A65395">
        <w:rPr>
          <w:rFonts w:eastAsia="Times New Roman"/>
          <w:color w:val="000000"/>
          <w:sz w:val="26"/>
          <w:szCs w:val="24"/>
        </w:rPr>
        <w:t xml:space="preserve"> [сайт]. — URL: </w:t>
      </w:r>
      <w:hyperlink r:id="rId18">
        <w:r w:rsidRPr="00A65395">
          <w:rPr>
            <w:rFonts w:eastAsia="Times New Roman"/>
            <w:color w:val="0000FF"/>
            <w:sz w:val="26"/>
            <w:szCs w:val="24"/>
            <w:u w:val="single"/>
          </w:rPr>
          <w:t>https://proxylibrary.hse.ru:2180/bcode/442266</w:t>
        </w:r>
      </w:hyperlink>
      <w:r w:rsidRPr="00A65395">
        <w:rPr>
          <w:rFonts w:eastAsia="Times New Roman"/>
          <w:color w:val="000000"/>
          <w:sz w:val="26"/>
          <w:szCs w:val="24"/>
        </w:rPr>
        <w:t>;</w:t>
      </w:r>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rPr>
      </w:pPr>
      <w:proofErr w:type="spellStart"/>
      <w:r w:rsidRPr="00A65395">
        <w:rPr>
          <w:rFonts w:eastAsia="Times New Roman"/>
          <w:color w:val="000000"/>
          <w:sz w:val="26"/>
          <w:szCs w:val="24"/>
        </w:rPr>
        <w:t>Шершеневич</w:t>
      </w:r>
      <w:proofErr w:type="spellEnd"/>
      <w:r w:rsidRPr="00A65395">
        <w:rPr>
          <w:rFonts w:eastAsia="Times New Roman"/>
          <w:color w:val="000000"/>
          <w:sz w:val="26"/>
          <w:szCs w:val="24"/>
        </w:rPr>
        <w:t xml:space="preserve">, Г. Ф. Учебник русского гражданского права в 2 т. Том 2. Особенная часть / Г. Ф. </w:t>
      </w:r>
      <w:proofErr w:type="spellStart"/>
      <w:r w:rsidRPr="00A65395">
        <w:rPr>
          <w:rFonts w:eastAsia="Times New Roman"/>
          <w:color w:val="000000"/>
          <w:sz w:val="26"/>
          <w:szCs w:val="24"/>
        </w:rPr>
        <w:t>Шершеневич</w:t>
      </w:r>
      <w:proofErr w:type="spellEnd"/>
      <w:r w:rsidRPr="00A65395">
        <w:rPr>
          <w:rFonts w:eastAsia="Times New Roman"/>
          <w:color w:val="000000"/>
          <w:sz w:val="26"/>
          <w:szCs w:val="24"/>
        </w:rPr>
        <w:t xml:space="preserve">. — Москва: Издательство </w:t>
      </w:r>
      <w:proofErr w:type="spellStart"/>
      <w:r w:rsidRPr="00A65395">
        <w:rPr>
          <w:rFonts w:eastAsia="Times New Roman"/>
          <w:color w:val="000000"/>
          <w:sz w:val="26"/>
          <w:szCs w:val="24"/>
        </w:rPr>
        <w:t>Юрайт</w:t>
      </w:r>
      <w:proofErr w:type="spellEnd"/>
      <w:r w:rsidRPr="00A65395">
        <w:rPr>
          <w:rFonts w:eastAsia="Times New Roman"/>
          <w:color w:val="000000"/>
          <w:sz w:val="26"/>
          <w:szCs w:val="24"/>
        </w:rPr>
        <w:t xml:space="preserve">, 2019. — 450 с. — (Антология мысли). — ISBN 978-5-534-07292-1. — Текст: электронный // ЭБС </w:t>
      </w:r>
      <w:proofErr w:type="spellStart"/>
      <w:r w:rsidRPr="00A65395">
        <w:rPr>
          <w:rFonts w:eastAsia="Times New Roman"/>
          <w:color w:val="000000"/>
          <w:sz w:val="26"/>
          <w:szCs w:val="24"/>
        </w:rPr>
        <w:t>Юрайт</w:t>
      </w:r>
      <w:proofErr w:type="spellEnd"/>
      <w:r w:rsidRPr="00A65395">
        <w:rPr>
          <w:rFonts w:eastAsia="Times New Roman"/>
          <w:color w:val="000000"/>
          <w:sz w:val="26"/>
          <w:szCs w:val="24"/>
        </w:rPr>
        <w:t xml:space="preserve"> [сайт]. — URL: </w:t>
      </w:r>
      <w:hyperlink r:id="rId19">
        <w:r w:rsidRPr="00A65395">
          <w:rPr>
            <w:rFonts w:eastAsia="Times New Roman"/>
            <w:color w:val="0000FF"/>
            <w:sz w:val="26"/>
            <w:szCs w:val="24"/>
            <w:u w:val="single"/>
          </w:rPr>
          <w:t>https://proxylibrary.hse.ru:2180/bcode/442267</w:t>
        </w:r>
      </w:hyperlink>
      <w:r w:rsidRPr="00A65395">
        <w:rPr>
          <w:rFonts w:eastAsia="Times New Roman"/>
          <w:color w:val="000000"/>
          <w:sz w:val="26"/>
          <w:szCs w:val="24"/>
        </w:rPr>
        <w:t xml:space="preserve">. </w:t>
      </w:r>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lang w:val="en-US"/>
        </w:rPr>
      </w:pPr>
      <w:r w:rsidRPr="00A65395">
        <w:rPr>
          <w:rFonts w:eastAsia="Times New Roman"/>
          <w:color w:val="000000"/>
          <w:sz w:val="26"/>
          <w:szCs w:val="24"/>
        </w:rPr>
        <w:t xml:space="preserve"> Сделки, представительство, исковая давность: постатейный комментарий к статьям 153–208 Гражданского кодекса Российской Федерации [Электронное издание. Редакция 1.0] / Отв. ред. А.Г. </w:t>
      </w:r>
      <w:proofErr w:type="spellStart"/>
      <w:r w:rsidRPr="00A65395">
        <w:rPr>
          <w:rFonts w:eastAsia="Times New Roman"/>
          <w:color w:val="000000"/>
          <w:sz w:val="26"/>
          <w:szCs w:val="24"/>
        </w:rPr>
        <w:t>Карапетов</w:t>
      </w:r>
      <w:proofErr w:type="spellEnd"/>
      <w:r w:rsidRPr="00A65395">
        <w:rPr>
          <w:rFonts w:eastAsia="Times New Roman"/>
          <w:color w:val="000000"/>
          <w:sz w:val="26"/>
          <w:szCs w:val="24"/>
        </w:rPr>
        <w:t xml:space="preserve">. – М.: М-Логос, 2018. – 1264 с. (Комментарии к гражданскому законодательству #Глосса.) </w:t>
      </w:r>
      <w:r w:rsidRPr="00A65395">
        <w:rPr>
          <w:rFonts w:eastAsia="Times New Roman"/>
          <w:color w:val="000000"/>
          <w:sz w:val="26"/>
          <w:szCs w:val="24"/>
          <w:lang w:val="en-US"/>
        </w:rPr>
        <w:t xml:space="preserve">ISBN 978-5-9500177-6-6 </w:t>
      </w:r>
      <w:hyperlink r:id="rId20">
        <w:r w:rsidRPr="00A65395">
          <w:rPr>
            <w:rFonts w:eastAsia="Times New Roman"/>
            <w:color w:val="0000FF"/>
            <w:sz w:val="26"/>
            <w:szCs w:val="24"/>
            <w:u w:val="single"/>
            <w:lang w:val="en-US"/>
          </w:rPr>
          <w:t>https://m-lawbooks.ru/index.php/product/sdelki-predstavitelstvo-iskovaya-davnost-postateynyiy-kommentariy-k-st-153-208-gk-rf-pod-red-a-g-karapetova/</w:t>
        </w:r>
      </w:hyperlink>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lang w:val="en-US"/>
        </w:rPr>
      </w:pPr>
      <w:r w:rsidRPr="00A65395">
        <w:rPr>
          <w:rFonts w:eastAsia="Times New Roman"/>
          <w:color w:val="000000"/>
          <w:sz w:val="26"/>
          <w:szCs w:val="24"/>
        </w:rPr>
        <w:t xml:space="preserve">Наследственное право: постатейный комментарий к статьям 1110–1185, 1224 Гражданского кодекса Российской Федерации [Электронное издание. Редакция 1.0] / Отв. ред. Е.Ю. Петров. – М.: М-Логос, 2018. – 656 с. (Комментарии к гражданскому законодательству #Глосса.) </w:t>
      </w:r>
      <w:r w:rsidRPr="00A65395">
        <w:rPr>
          <w:rFonts w:eastAsia="Times New Roman"/>
          <w:color w:val="000000"/>
          <w:sz w:val="26"/>
          <w:szCs w:val="24"/>
          <w:lang w:val="en-US"/>
        </w:rPr>
        <w:t>ISBN 978-5-9500177-7-3</w:t>
      </w:r>
      <w:r w:rsidRPr="00A65395">
        <w:rPr>
          <w:rFonts w:eastAsia="Times New Roman"/>
          <w:color w:val="000000"/>
          <w:sz w:val="26"/>
          <w:szCs w:val="24"/>
          <w:lang w:val="en-US"/>
        </w:rPr>
        <w:br/>
      </w:r>
      <w:hyperlink r:id="rId21">
        <w:r w:rsidRPr="00A65395">
          <w:rPr>
            <w:rFonts w:eastAsia="Times New Roman"/>
            <w:color w:val="0000FF"/>
            <w:sz w:val="26"/>
            <w:szCs w:val="24"/>
            <w:u w:val="single"/>
            <w:lang w:val="en-US"/>
          </w:rPr>
          <w:t>https://m-lawbooks.ru/index.php/product/nasledstvennoe-pravo-postateynyiy-kommentariy-k-statyam-1110-1185-1224-grazhdanskogo-kodeksa-rossiyskoy-federatsii-pod-obshhey-redaktsiey-e-yu-petrova/</w:t>
        </w:r>
      </w:hyperlink>
      <w:r w:rsidRPr="00A65395">
        <w:rPr>
          <w:rFonts w:eastAsia="Times New Roman"/>
          <w:color w:val="000000"/>
          <w:sz w:val="26"/>
          <w:szCs w:val="24"/>
          <w:lang w:val="en-US"/>
        </w:rPr>
        <w:t> </w:t>
      </w:r>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lang w:val="en-US"/>
        </w:rPr>
      </w:pPr>
      <w:r w:rsidRPr="00A65395">
        <w:rPr>
          <w:rFonts w:eastAsia="Times New Roman"/>
          <w:color w:val="000000"/>
          <w:sz w:val="26"/>
          <w:szCs w:val="24"/>
        </w:rPr>
        <w:t xml:space="preserve">Заем, кредит, факторинг, вклад и счет: постатейный комментарий к статьям 807–860.15 Гражданского кодекса Российской Федерации [Электронное издание. Редакция 1.0] / Отв. ред. А. Г. </w:t>
      </w:r>
      <w:proofErr w:type="spellStart"/>
      <w:r w:rsidRPr="00A65395">
        <w:rPr>
          <w:rFonts w:eastAsia="Times New Roman"/>
          <w:color w:val="000000"/>
          <w:sz w:val="26"/>
          <w:szCs w:val="24"/>
        </w:rPr>
        <w:t>Карапетов</w:t>
      </w:r>
      <w:proofErr w:type="spellEnd"/>
      <w:r w:rsidRPr="00A65395">
        <w:rPr>
          <w:rFonts w:eastAsia="Times New Roman"/>
          <w:color w:val="000000"/>
          <w:sz w:val="26"/>
          <w:szCs w:val="24"/>
        </w:rPr>
        <w:t xml:space="preserve">. – Москва: М-Логос, 2019. – 1282 с. (Комментарии к гражданскому законодательству #Глосса.) </w:t>
      </w:r>
      <w:r w:rsidRPr="00A65395">
        <w:rPr>
          <w:rFonts w:eastAsia="Times New Roman"/>
          <w:color w:val="000000"/>
          <w:sz w:val="26"/>
          <w:szCs w:val="24"/>
          <w:lang w:val="en-US"/>
        </w:rPr>
        <w:t>ISBN 978-5-9500177-8-0</w:t>
      </w:r>
      <w:r w:rsidRPr="00A65395">
        <w:rPr>
          <w:rFonts w:eastAsia="Times New Roman"/>
          <w:color w:val="000000"/>
          <w:sz w:val="26"/>
          <w:szCs w:val="24"/>
          <w:lang w:val="en-US"/>
        </w:rPr>
        <w:br/>
      </w:r>
      <w:hyperlink r:id="rId22">
        <w:r w:rsidRPr="00A65395">
          <w:rPr>
            <w:rFonts w:eastAsia="Times New Roman"/>
            <w:color w:val="0000FF"/>
            <w:sz w:val="26"/>
            <w:szCs w:val="24"/>
            <w:u w:val="single"/>
            <w:lang w:val="en-US"/>
          </w:rPr>
          <w:t>https://m-lawbooks.ru/index.php/product/zaem-kredit-faktoring-vklad-i-schet-postateynyiy-kommentariy-k-statyam-807-860-15-grazhdanskogo-kodeksa-rossiyskoy-federatsii/</w:t>
        </w:r>
      </w:hyperlink>
      <w:r w:rsidRPr="00A65395">
        <w:rPr>
          <w:rFonts w:eastAsia="Times New Roman"/>
          <w:color w:val="000000"/>
          <w:sz w:val="26"/>
          <w:szCs w:val="24"/>
          <w:lang w:val="en-US"/>
        </w:rPr>
        <w:t> </w:t>
      </w:r>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lang w:val="en-US"/>
        </w:rPr>
      </w:pPr>
      <w:r w:rsidRPr="00A65395">
        <w:rPr>
          <w:rFonts w:eastAsia="Times New Roman"/>
          <w:color w:val="000000"/>
          <w:sz w:val="26"/>
          <w:szCs w:val="24"/>
        </w:rPr>
        <w:t xml:space="preserve">Договорное право (общая часть): постатейный комментарий к статьям 420–453 Гражданского кодекса Российской Федерации [Электронное издание. Редакция 2.0] / Отв. ред. А. Г. </w:t>
      </w:r>
      <w:proofErr w:type="spellStart"/>
      <w:r w:rsidRPr="00A65395">
        <w:rPr>
          <w:rFonts w:eastAsia="Times New Roman"/>
          <w:color w:val="000000"/>
          <w:sz w:val="26"/>
          <w:szCs w:val="24"/>
        </w:rPr>
        <w:t>Карапетов</w:t>
      </w:r>
      <w:proofErr w:type="spellEnd"/>
      <w:r w:rsidRPr="00A65395">
        <w:rPr>
          <w:rFonts w:eastAsia="Times New Roman"/>
          <w:color w:val="000000"/>
          <w:sz w:val="26"/>
          <w:szCs w:val="24"/>
        </w:rPr>
        <w:t xml:space="preserve">. –  Москва: М-Логос, 2020. – 1425 с. – (Комментарии к гражданскому законодательству #Глосса.) </w:t>
      </w:r>
      <w:r w:rsidRPr="00A65395">
        <w:rPr>
          <w:rFonts w:eastAsia="Times New Roman"/>
          <w:color w:val="000000"/>
          <w:sz w:val="26"/>
          <w:szCs w:val="24"/>
          <w:lang w:val="en-US"/>
        </w:rPr>
        <w:t>ISBN 978-5-6043338-2-2</w:t>
      </w:r>
      <w:r w:rsidRPr="00A65395">
        <w:rPr>
          <w:rFonts w:eastAsia="Times New Roman"/>
          <w:color w:val="000000"/>
          <w:sz w:val="26"/>
          <w:szCs w:val="24"/>
          <w:lang w:val="en-US"/>
        </w:rPr>
        <w:br/>
      </w:r>
      <w:hyperlink r:id="rId23">
        <w:r w:rsidRPr="00A65395">
          <w:rPr>
            <w:rFonts w:eastAsia="Times New Roman"/>
            <w:color w:val="0000FF"/>
            <w:sz w:val="26"/>
            <w:szCs w:val="24"/>
            <w:u w:val="single"/>
            <w:lang w:val="en-US"/>
          </w:rPr>
          <w:t>https://m-lawbooks.ru/index.php/product/dogovornoe-pravo/</w:t>
        </w:r>
      </w:hyperlink>
      <w:r w:rsidRPr="00A65395">
        <w:rPr>
          <w:rFonts w:eastAsia="Times New Roman"/>
          <w:color w:val="000000"/>
          <w:sz w:val="26"/>
          <w:szCs w:val="24"/>
          <w:lang w:val="en-US"/>
        </w:rPr>
        <w:t> </w:t>
      </w:r>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rPr>
      </w:pPr>
      <w:r w:rsidRPr="00A65395">
        <w:rPr>
          <w:rFonts w:eastAsia="Times New Roman"/>
          <w:color w:val="000000"/>
          <w:sz w:val="26"/>
          <w:szCs w:val="24"/>
        </w:rPr>
        <w:t xml:space="preserve">Бевзенко Р.С. Земельный участок с постройками на нем: введение в российское право недвижимости [Электронное издание]. – М.: М-Логос, 2017. – 80 с. </w:t>
      </w:r>
      <w:hyperlink r:id="rId24">
        <w:r w:rsidRPr="00A65395">
          <w:rPr>
            <w:rFonts w:eastAsia="Times New Roman"/>
            <w:color w:val="0000FF"/>
            <w:sz w:val="26"/>
            <w:szCs w:val="24"/>
            <w:u w:val="single"/>
          </w:rPr>
          <w:t>https://m-</w:t>
        </w:r>
        <w:r w:rsidRPr="00A65395">
          <w:rPr>
            <w:rFonts w:eastAsia="Times New Roman"/>
            <w:color w:val="0000FF"/>
            <w:sz w:val="26"/>
            <w:szCs w:val="24"/>
            <w:u w:val="single"/>
          </w:rPr>
          <w:lastRenderedPageBreak/>
          <w:t>lawbooks.ru/index.php/product/r-s-bevzenko-zemelnyiy-uchastok-s-postroykami-na-nem-vvedenie-v-rossiyskoe-pravo-nedvizhimosti-2/</w:t>
        </w:r>
      </w:hyperlink>
      <w:r w:rsidRPr="00A65395">
        <w:rPr>
          <w:rFonts w:eastAsia="Times New Roman"/>
          <w:color w:val="000000"/>
          <w:sz w:val="26"/>
          <w:szCs w:val="24"/>
        </w:rPr>
        <w:t> </w:t>
      </w:r>
    </w:p>
    <w:p w:rsidR="00A65395" w:rsidRPr="00A65395" w:rsidRDefault="00A65395" w:rsidP="00A65395">
      <w:pPr>
        <w:numPr>
          <w:ilvl w:val="0"/>
          <w:numId w:val="22"/>
        </w:numPr>
        <w:pBdr>
          <w:top w:val="nil"/>
          <w:left w:val="nil"/>
          <w:bottom w:val="nil"/>
          <w:right w:val="nil"/>
          <w:between w:val="nil"/>
        </w:pBdr>
        <w:ind w:left="170"/>
        <w:jc w:val="both"/>
        <w:rPr>
          <w:color w:val="000000"/>
          <w:sz w:val="26"/>
          <w:szCs w:val="24"/>
        </w:rPr>
      </w:pPr>
      <w:r w:rsidRPr="00A65395">
        <w:rPr>
          <w:rFonts w:eastAsia="Times New Roman"/>
          <w:color w:val="000000"/>
          <w:sz w:val="26"/>
          <w:szCs w:val="24"/>
        </w:rPr>
        <w:t xml:space="preserve">Введение в российское право недвижимости. </w:t>
      </w:r>
      <w:proofErr w:type="spellStart"/>
      <w:r w:rsidRPr="00A65395">
        <w:rPr>
          <w:rFonts w:eastAsia="Times New Roman"/>
          <w:color w:val="000000"/>
          <w:sz w:val="26"/>
          <w:szCs w:val="24"/>
        </w:rPr>
        <w:t>Вып</w:t>
      </w:r>
      <w:proofErr w:type="spellEnd"/>
      <w:r w:rsidRPr="00A65395">
        <w:rPr>
          <w:rFonts w:eastAsia="Times New Roman"/>
          <w:color w:val="000000"/>
          <w:sz w:val="26"/>
          <w:szCs w:val="24"/>
        </w:rPr>
        <w:t>. 2: Принцип единства судьбы прав на земельный участок и на строения на нем [Электронное издание] / Р. С. Бевзенко. – Москва: М-Логос, 2020. – 99 с.</w:t>
      </w:r>
      <w:r w:rsidRPr="00A65395">
        <w:rPr>
          <w:rFonts w:eastAsia="Times New Roman"/>
          <w:color w:val="000000"/>
          <w:sz w:val="26"/>
          <w:szCs w:val="24"/>
        </w:rPr>
        <w:br/>
        <w:t xml:space="preserve">ISBN 978-5-6043338-4-6 </w:t>
      </w:r>
      <w:hyperlink r:id="rId25">
        <w:r w:rsidRPr="00A65395">
          <w:rPr>
            <w:rFonts w:eastAsia="Times New Roman"/>
            <w:color w:val="0000FF"/>
            <w:sz w:val="26"/>
            <w:szCs w:val="24"/>
            <w:u w:val="single"/>
          </w:rPr>
          <w:t>https://m-lawbooks.ru/index.php/product/r-s-bevzenko-princzip-edinstva-sudby-prav-na-zemelnyj-uchastok-i-na-stroeniya-na-nem-vvedenie-v-rossijskoe-pravo-nedvizhimosti-vypusk-2-kopirovat/</w:t>
        </w:r>
      </w:hyperlink>
    </w:p>
    <w:p w:rsidR="00A65395" w:rsidRDefault="00A65395" w:rsidP="00AF0C7C">
      <w:pPr>
        <w:pBdr>
          <w:top w:val="nil"/>
          <w:left w:val="nil"/>
          <w:bottom w:val="nil"/>
          <w:right w:val="nil"/>
          <w:between w:val="nil"/>
        </w:pBdr>
        <w:shd w:val="clear" w:color="auto" w:fill="FFFFFF"/>
        <w:ind w:firstLine="720"/>
        <w:jc w:val="both"/>
        <w:rPr>
          <w:color w:val="000000"/>
          <w:sz w:val="26"/>
          <w:szCs w:val="24"/>
        </w:rPr>
      </w:pPr>
    </w:p>
    <w:p w:rsidR="00110925" w:rsidRPr="00110925" w:rsidRDefault="00110925" w:rsidP="00AF0C7C">
      <w:pPr>
        <w:pBdr>
          <w:top w:val="nil"/>
          <w:left w:val="nil"/>
          <w:bottom w:val="nil"/>
          <w:right w:val="nil"/>
          <w:between w:val="nil"/>
        </w:pBdr>
        <w:shd w:val="clear" w:color="auto" w:fill="FFFFFF"/>
        <w:ind w:firstLine="720"/>
        <w:jc w:val="both"/>
        <w:rPr>
          <w:color w:val="000000"/>
          <w:sz w:val="26"/>
          <w:szCs w:val="24"/>
        </w:rPr>
      </w:pPr>
    </w:p>
    <w:p w:rsidR="00110925" w:rsidRPr="00110925" w:rsidRDefault="00110925" w:rsidP="00110925">
      <w:pPr>
        <w:pBdr>
          <w:top w:val="nil"/>
          <w:left w:val="nil"/>
          <w:bottom w:val="nil"/>
          <w:right w:val="nil"/>
          <w:between w:val="nil"/>
        </w:pBdr>
        <w:jc w:val="center"/>
        <w:rPr>
          <w:color w:val="000000"/>
          <w:sz w:val="26"/>
          <w:szCs w:val="24"/>
        </w:rPr>
      </w:pPr>
      <w:r w:rsidRPr="00110925">
        <w:rPr>
          <w:rFonts w:eastAsia="Times New Roman"/>
          <w:b/>
          <w:color w:val="000000"/>
          <w:sz w:val="26"/>
          <w:szCs w:val="24"/>
        </w:rPr>
        <w:t>Примерный список вопросов для подготовки к экзамену</w:t>
      </w:r>
    </w:p>
    <w:p w:rsidR="00110925" w:rsidRPr="00110925" w:rsidRDefault="00110925" w:rsidP="00110925">
      <w:pPr>
        <w:pBdr>
          <w:top w:val="nil"/>
          <w:left w:val="nil"/>
          <w:bottom w:val="nil"/>
          <w:right w:val="nil"/>
          <w:between w:val="nil"/>
        </w:pBdr>
        <w:ind w:left="1080"/>
        <w:rPr>
          <w:color w:val="000000"/>
          <w:sz w:val="26"/>
          <w:szCs w:val="24"/>
        </w:rPr>
      </w:pP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Понятие и система частного права.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гражданского права как отрасли права.</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Предмет и метод гражданско-правового регулирования общественных отношений.</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Источники гражданского права РФ.</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система гражданского законодательства, его место среди источников гражданского права. Кодификация гражданского законодательства в России.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Действие гражданских законов во времени, в пространстве и по кругу лиц. Аналогия закона и аналогия права.</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Принципы гражданского права.</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Гражданское правоотношение, его элементы и виды.</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Юридические факты в гражданском праве и их классификация. Юридические составы.</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Пределы осуществления субъективных гражданских прав. Злоупотребление правом.</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защиты гражданских прав. Формы и способы защиты.</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Правоспособность и дееспособность граждан.</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Правовое положение индивидуальных предпринимателей. Государственная регистрация индивидуальных предпринимателей.</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Признание гражданина безвестно отсутствующим и объявление его умершим.</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Опека и попечительство. Патронаж.</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признаки юридического лица. Правовая природа корпоративных отношений.</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Способы создания юридических лиц. Учредительные документы юридического лица. Средства индивидуализации юридических лиц. Место нахождения и адрес юридического лица.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Государственная регистрация юридических лиц. Правовое значение единого государственного реестра юридических лиц и записей в нем.</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Понятие и юридическая природа органа юридического лица. Ответственность органов управления юридического лица.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Реорганизация юридических лиц и ее виды. Ограничения на реорганизацию юридических лиц определенных видов. Защита интересов юридического лица и его кредиторов при реорганизации.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lastRenderedPageBreak/>
        <w:t>Ликвидация юридических лиц и ее виды. Порядок ликвидации юридического лица. Защита интересов юридического лица и его кредиторов при реорганизации.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Понятие несостоятельности (банкротства). Критерии несостоятельности (банкротства). Признание недействительными сделок и иных действий должника при банкротстве.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Корпоративные и унитарные юридические лица. Понятие и признаки корпорации по российскому законодательству. Виды корпоративных организаций. Права и обязанности участников корпорации.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Хозяйственные товарищества и хозяйственные общества: сравнительно-правовой анализ.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Правовое положение обществ с ограниченной ответственностью.</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Правовое положение государственных и муниципальных унитарных предприятий.</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Некоммерческие организации как юридические лица. Предпринимательская деятельность некоммерческих организаций.</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Участие Российской Федерации, субъектов РФ и муниципальных образований в гражданских правоотношениях.</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виды объектов гражданских прав. Классификации объектов гражданских прав.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Недвижимое имущество и его виды. Правовое значение деления имущества на движимое и недвижимое.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Государственная регистрация прав. Понятие, основания и порядок осуществления. Единый государственный реестр недвижимости.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Деньги и денежные обязательства. Наличные и безналичные деньги. Ограничения на расчеты наличными деньгами для предпринимателей. Использование иностранной валюты.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Ценные бумаги (понятие, классификация, правовой режим).</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Бездокументарные ценные бумаги.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Нематериальные блага как объекты гражданских прав (понятие, классификация, защита). Личные неимущественные права. Моральный вред.</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Решения собраний как юридический факт. </w:t>
      </w:r>
      <w:proofErr w:type="spellStart"/>
      <w:r w:rsidRPr="00110925">
        <w:rPr>
          <w:rFonts w:eastAsia="Times New Roman"/>
          <w:color w:val="000000"/>
          <w:sz w:val="26"/>
          <w:szCs w:val="24"/>
        </w:rPr>
        <w:t>Оспоримость</w:t>
      </w:r>
      <w:proofErr w:type="spellEnd"/>
      <w:r w:rsidRPr="00110925">
        <w:rPr>
          <w:rFonts w:eastAsia="Times New Roman"/>
          <w:color w:val="000000"/>
          <w:sz w:val="26"/>
          <w:szCs w:val="24"/>
        </w:rPr>
        <w:t xml:space="preserve"> и ничтожность решений собраний.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виды сделок. Форма сделок и последствия её нарушения. Государственная регистрация сделок.</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Понятие недействительных сделок. Последствия недействительности.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Недействительность мнимых и притворных сделок.</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Недействительность сделки, совершенной гражданином, признанным недееспособным. Недействительность сделки, совершенной гражданином, не способным понимать значение своих действий или руководить ими.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Недействительность сделок, совершенных несовершеннолетними.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lastRenderedPageBreak/>
        <w:t>Последствия совершения сделки в отношении имущества, распоряжение которым запрещено или ограничено.</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Недействительность сделки, совершенной под влиянием существенного заблуждения. Недействительность сделки, совершенной под влиянием обмана, насилия, угрозы или неблагоприятных обстоятельств.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Представительство и его виды. Доверенность.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виды сроков в гражданском праве. Порядок исчисления сроков.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Исковая давность. Приостановление, перерыв и восстановление сроков исковой давности. Случаи, когда исковая давность не течет.</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Гражданско-правовая защита чести, достоинства и деловой репутации граждан и организаций.</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виды вещных прав.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собственности и права собственности.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Способы приобретения и прекращения права собственности.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Приобретение права собственности по давности владения (</w:t>
      </w:r>
      <w:proofErr w:type="spellStart"/>
      <w:r w:rsidRPr="00110925">
        <w:rPr>
          <w:rFonts w:eastAsia="Times New Roman"/>
          <w:color w:val="000000"/>
          <w:sz w:val="26"/>
          <w:szCs w:val="24"/>
        </w:rPr>
        <w:t>приобретательная</w:t>
      </w:r>
      <w:proofErr w:type="spellEnd"/>
      <w:r w:rsidRPr="00110925">
        <w:rPr>
          <w:rFonts w:eastAsia="Times New Roman"/>
          <w:color w:val="000000"/>
          <w:sz w:val="26"/>
          <w:szCs w:val="24"/>
        </w:rPr>
        <w:t xml:space="preserve"> давность).</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Право общей собственности (понятие и виды).</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Право собственности и иные вещные права на земельные участки.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Право собственности и иные вещные права на жилые помещения.</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Право хозяйственного ведения и право оперативного управления.</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Вещно-правовые способы защиты права собственности и иных вещных прав.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элементы и основания возникновения обязательств.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Исполнение обязательства и его принципы. Надлежащее исполнение обязательств.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Множественность лиц в обязательстве. Обязательства долевые, солидарные и субсидиарные. Обязательства альтернативные и факультативные.</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Перемена лиц в обязательстве.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Залог как способ обеспечения исполнения обязательств. Удержание.</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Залог недвижимости (ипотека).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Отдельные виды залога, кроме ипотеки (залог товаров в обороте, залог вещей в ломбарде, залог обязательственных прав, залог прав по договору банковского счета, залог прав участников юридических лиц, залог ценных бумаг, залог исключительных прав).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Неустойка и ее виды. Задаток. Обеспечительный платеж.</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Поручительство.</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Независимая гарантия.</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гражданско-правовой ответственности и ее условия. Ограничение ответственности.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Виды гражданско-правовой ответственности. Ответственность долевая, солидарная и субсидиарная. Ответственность за действия работников и третьих лиц. Ответственность в порядке регресса.</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lastRenderedPageBreak/>
        <w:t xml:space="preserve">Формы гражданско-правовой ответственности. Понятие и состав убытков. Принципы возмещения убытков. Соотношение убытков с иными мерами (неустойкой, процентами за пользование чужими денежными средствами, возмещением потерь).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Прекращение обязательства невозможностью исполнения.</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отступного и новации. Их соотношение.</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условия осуществления зачета.</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элементы договоров. Условия договоров. Классификации договоров.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Организационные договоры (предварительный договор, опцион на заключение договора и опционный договор, рамочный договор).</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присоединения и публичный договор.</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Порядок заключения договоров. Оферта и акцепт.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Преддоговорная ответственность.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Изменение и расторжение договоров.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Заключение договоров в обязательном порядке. Разрешение преддоговорных споров. Заключение договоров на торгах. Публичные торги.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Понятие и виды договора купли-продажи.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розничной купли-продажи. Защита прав потребителей.</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поставки. Договор контрактации.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купли-продажи недвижимого имущества.</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поставки товаров для государственных нужд и обстоятельства, предшествующие его заключению.</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мены.</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Договоры дарения и безвозмездного пользования имуществом.</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аренды и его виды.</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Финансовая аренда (лизинг).</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Рента и пожизненное содержание с иждивением.</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подряда. Бытовой подряд.</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строительного подряда.</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перевозки и его виды. Ответственность сторон за нарушение договора перевозки и за иные нарушения в процессе перевозки.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займа и кредитный договор. Особенности кредитования предпринимателей.</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Договоры банковского вклада и банковского счета. Счета </w:t>
      </w:r>
      <w:proofErr w:type="spellStart"/>
      <w:r w:rsidRPr="00110925">
        <w:rPr>
          <w:rFonts w:eastAsia="Times New Roman"/>
          <w:color w:val="000000"/>
          <w:sz w:val="26"/>
          <w:szCs w:val="24"/>
        </w:rPr>
        <w:t>эскроу</w:t>
      </w:r>
      <w:proofErr w:type="spellEnd"/>
      <w:r w:rsidRPr="00110925">
        <w:rPr>
          <w:rFonts w:eastAsia="Times New Roman"/>
          <w:color w:val="000000"/>
          <w:sz w:val="26"/>
          <w:szCs w:val="24"/>
        </w:rPr>
        <w:t>.</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Понятие и виды безналичных расчетов (платежное поручение, инкассо, аккредитив). </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Вексель и чек.</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Договор хранения и его виды. Секвестр. Договор </w:t>
      </w:r>
      <w:proofErr w:type="spellStart"/>
      <w:r w:rsidRPr="00110925">
        <w:rPr>
          <w:rFonts w:eastAsia="Times New Roman"/>
          <w:color w:val="000000"/>
          <w:sz w:val="26"/>
          <w:szCs w:val="24"/>
        </w:rPr>
        <w:t>эскроу</w:t>
      </w:r>
      <w:proofErr w:type="spellEnd"/>
      <w:r w:rsidRPr="00110925">
        <w:rPr>
          <w:rFonts w:eastAsia="Times New Roman"/>
          <w:color w:val="000000"/>
          <w:sz w:val="26"/>
          <w:szCs w:val="24"/>
        </w:rPr>
        <w:t>.</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Страхование и его виды.</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Договоры поручения, комиссии и агентирования.</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коммерческой концессии (франчайзинг).</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простого товарищества.</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виды обязательств из причинения вреда.</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Основание и условия ответственности по обязательствам из причинения вреда.</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lastRenderedPageBreak/>
        <w:t>Ответственность за причинение увечья и смерти.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Ответственность за вред, причиненный источником повышенной опасности.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Обязательства из неосновательного обогащения.</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виды результатов интеллектуальной деятельности и средств индивидуализации.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Договор об отчуждении исключительного права. Лицензионный договор.</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виды авторских прав.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виды смежных прав.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виды патентных прав.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признаки изобретений, полезных моделей и промышленных образцов.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Оформление прав на объекты промышленной собственности.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Понятие и особенности наследственного правопреемства. Время и место открытия наследства.</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Круг наследников по закону и по завещанию. Понятие недостойных наследников.</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 xml:space="preserve">Наследование по завещанию. Виды завещаний. Обязательная доля. </w:t>
      </w:r>
      <w:proofErr w:type="spellStart"/>
      <w:r w:rsidRPr="00110925">
        <w:rPr>
          <w:rFonts w:eastAsia="Times New Roman"/>
          <w:color w:val="000000"/>
          <w:sz w:val="26"/>
          <w:szCs w:val="24"/>
        </w:rPr>
        <w:t>Подназначение</w:t>
      </w:r>
      <w:proofErr w:type="spellEnd"/>
      <w:r w:rsidRPr="00110925">
        <w:rPr>
          <w:rFonts w:eastAsia="Times New Roman"/>
          <w:color w:val="000000"/>
          <w:sz w:val="26"/>
          <w:szCs w:val="24"/>
        </w:rPr>
        <w:t xml:space="preserve"> наследников. Наследственный договор.</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Наследование по закону. Право представления. Приращение наследственной доли.</w:t>
      </w:r>
    </w:p>
    <w:p w:rsidR="00110925" w:rsidRPr="00110925" w:rsidRDefault="00110925" w:rsidP="00110925">
      <w:pPr>
        <w:numPr>
          <w:ilvl w:val="0"/>
          <w:numId w:val="24"/>
        </w:numPr>
        <w:pBdr>
          <w:top w:val="nil"/>
          <w:left w:val="nil"/>
          <w:bottom w:val="nil"/>
          <w:right w:val="nil"/>
          <w:between w:val="nil"/>
        </w:pBdr>
        <w:spacing w:line="259" w:lineRule="auto"/>
        <w:ind w:left="426" w:hanging="426"/>
        <w:jc w:val="both"/>
        <w:rPr>
          <w:color w:val="000000"/>
          <w:sz w:val="26"/>
          <w:szCs w:val="24"/>
        </w:rPr>
      </w:pPr>
      <w:r w:rsidRPr="00110925">
        <w:rPr>
          <w:rFonts w:eastAsia="Times New Roman"/>
          <w:color w:val="000000"/>
          <w:sz w:val="26"/>
          <w:szCs w:val="24"/>
        </w:rPr>
        <w:t>Принятие наследства и его способы. Наследственная трансмиссия. Отказ от наследства и его виды.</w:t>
      </w:r>
    </w:p>
    <w:p w:rsidR="00110925" w:rsidRPr="00110925" w:rsidRDefault="00110925" w:rsidP="00110925">
      <w:pPr>
        <w:numPr>
          <w:ilvl w:val="0"/>
          <w:numId w:val="24"/>
        </w:numPr>
        <w:pBdr>
          <w:top w:val="nil"/>
          <w:left w:val="nil"/>
          <w:bottom w:val="nil"/>
          <w:right w:val="nil"/>
          <w:between w:val="nil"/>
        </w:pBdr>
        <w:spacing w:after="160" w:line="259" w:lineRule="auto"/>
        <w:ind w:left="426" w:hanging="426"/>
        <w:jc w:val="both"/>
        <w:rPr>
          <w:color w:val="000000"/>
          <w:sz w:val="26"/>
          <w:szCs w:val="24"/>
        </w:rPr>
      </w:pPr>
      <w:r w:rsidRPr="00110925">
        <w:rPr>
          <w:rFonts w:eastAsia="Times New Roman"/>
          <w:color w:val="000000"/>
          <w:sz w:val="26"/>
          <w:szCs w:val="24"/>
        </w:rPr>
        <w:t xml:space="preserve">Оформление наследственных прав и роль в нем нотариусов. Свидетельство о праве на наследство. Особенности наследования отдельных видов имущества. </w:t>
      </w:r>
    </w:p>
    <w:p w:rsidR="00AF0C7C" w:rsidRPr="00AF0C7C" w:rsidRDefault="00110925" w:rsidP="00110925">
      <w:pPr>
        <w:pBdr>
          <w:top w:val="nil"/>
          <w:left w:val="nil"/>
          <w:bottom w:val="nil"/>
          <w:right w:val="nil"/>
          <w:between w:val="nil"/>
        </w:pBdr>
        <w:ind w:left="567"/>
        <w:rPr>
          <w:rFonts w:eastAsia="Times New Roman"/>
          <w:b/>
          <w:color w:val="000000"/>
          <w:sz w:val="26"/>
          <w:szCs w:val="24"/>
        </w:rPr>
      </w:pPr>
      <w:r w:rsidRPr="00110925">
        <w:rPr>
          <w:rFonts w:eastAsia="Times New Roman"/>
          <w:color w:val="000000"/>
          <w:sz w:val="26"/>
        </w:rPr>
        <w:t xml:space="preserve"> </w:t>
      </w:r>
    </w:p>
    <w:p w:rsidR="006C5E6B" w:rsidRPr="006C5E6B" w:rsidRDefault="006C5E6B" w:rsidP="006C5E6B">
      <w:pPr>
        <w:pStyle w:val="ab"/>
        <w:keepNext/>
        <w:pBdr>
          <w:top w:val="nil"/>
          <w:left w:val="nil"/>
          <w:bottom w:val="nil"/>
          <w:right w:val="nil"/>
          <w:between w:val="nil"/>
        </w:pBdr>
        <w:jc w:val="center"/>
        <w:rPr>
          <w:b/>
          <w:color w:val="000000"/>
          <w:sz w:val="26"/>
          <w:szCs w:val="24"/>
        </w:rPr>
      </w:pPr>
      <w:r>
        <w:rPr>
          <w:rFonts w:eastAsia="Times New Roman"/>
          <w:b/>
          <w:color w:val="000000"/>
          <w:sz w:val="26"/>
          <w:szCs w:val="24"/>
        </w:rPr>
        <w:t>Блок «Предпринимательское право»</w:t>
      </w:r>
    </w:p>
    <w:p w:rsidR="006C5E6B" w:rsidRPr="006C5E6B" w:rsidRDefault="006C5E6B" w:rsidP="006C5E6B">
      <w:pPr>
        <w:pBdr>
          <w:top w:val="nil"/>
          <w:left w:val="nil"/>
          <w:bottom w:val="nil"/>
          <w:right w:val="nil"/>
          <w:between w:val="nil"/>
        </w:pBdr>
        <w:shd w:val="clear" w:color="auto" w:fill="FFFFFF"/>
        <w:ind w:firstLine="720"/>
        <w:jc w:val="center"/>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center"/>
        <w:rPr>
          <w:color w:val="000000"/>
          <w:sz w:val="26"/>
          <w:szCs w:val="24"/>
        </w:rPr>
      </w:pPr>
      <w:r w:rsidRPr="006C5E6B">
        <w:rPr>
          <w:rFonts w:eastAsia="Times New Roman"/>
          <w:b/>
          <w:color w:val="000000"/>
          <w:sz w:val="26"/>
          <w:szCs w:val="24"/>
        </w:rPr>
        <w:t>Раздел 1. Общие положения</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1. Понятие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Законодательное определение и признаки предпринимательской деятельности. Доктринальные признаки предпринимательской деятельности. Формирование признаков предпринимательской деятельности в судебной практике</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Право на предпринимательскую деятельность. Правовой режим бизнеса в современной России. Оценки </w:t>
      </w:r>
      <w:proofErr w:type="spellStart"/>
      <w:r w:rsidRPr="006C5E6B">
        <w:rPr>
          <w:rFonts w:eastAsia="Times New Roman"/>
          <w:color w:val="000000"/>
          <w:sz w:val="26"/>
          <w:szCs w:val="24"/>
        </w:rPr>
        <w:t>Doing</w:t>
      </w:r>
      <w:proofErr w:type="spellEnd"/>
      <w:r w:rsidRPr="006C5E6B">
        <w:rPr>
          <w:rFonts w:eastAsia="Times New Roman"/>
          <w:color w:val="000000"/>
          <w:sz w:val="26"/>
          <w:szCs w:val="24"/>
        </w:rPr>
        <w:t xml:space="preserve"> </w:t>
      </w:r>
      <w:proofErr w:type="spellStart"/>
      <w:r w:rsidRPr="006C5E6B">
        <w:rPr>
          <w:rFonts w:eastAsia="Times New Roman"/>
          <w:color w:val="000000"/>
          <w:sz w:val="26"/>
          <w:szCs w:val="24"/>
        </w:rPr>
        <w:t>Business</w:t>
      </w:r>
      <w:proofErr w:type="spellEnd"/>
      <w:r w:rsidRPr="006C5E6B">
        <w:rPr>
          <w:rFonts w:eastAsia="Times New Roman"/>
          <w:color w:val="000000"/>
          <w:sz w:val="26"/>
          <w:szCs w:val="24"/>
        </w:rPr>
        <w:t>.</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Абсолютные и относительные ограничения права на осуществление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сфера применения категории «вид деятельности».</w:t>
      </w:r>
      <w:r w:rsidRPr="006C5E6B">
        <w:rPr>
          <w:rFonts w:eastAsia="Times New Roman"/>
          <w:color w:val="000000"/>
          <w:sz w:val="26"/>
          <w:szCs w:val="24"/>
        </w:rPr>
        <w:tab/>
        <w:t>Понятие «основной вид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Организационно-правовые формы предпринимательства.</w:t>
      </w:r>
      <w:r w:rsidR="00A65395">
        <w:rPr>
          <w:rFonts w:eastAsia="Times New Roman"/>
          <w:color w:val="000000"/>
          <w:sz w:val="26"/>
          <w:szCs w:val="24"/>
        </w:rPr>
        <w:t xml:space="preserve"> </w:t>
      </w:r>
      <w:r w:rsidRPr="006C5E6B">
        <w:rPr>
          <w:rFonts w:eastAsia="Times New Roman"/>
          <w:color w:val="000000"/>
          <w:sz w:val="26"/>
          <w:szCs w:val="24"/>
        </w:rPr>
        <w:t>Право</w:t>
      </w:r>
      <w:r w:rsidR="00A65395">
        <w:rPr>
          <w:rFonts w:eastAsia="Times New Roman"/>
          <w:color w:val="000000"/>
          <w:sz w:val="26"/>
          <w:szCs w:val="24"/>
        </w:rPr>
        <w:t xml:space="preserve"> </w:t>
      </w:r>
      <w:r w:rsidRPr="006C5E6B">
        <w:rPr>
          <w:rFonts w:eastAsia="Times New Roman"/>
          <w:color w:val="000000"/>
          <w:sz w:val="26"/>
          <w:szCs w:val="24"/>
        </w:rPr>
        <w:t>на предпринимательскую деятельность коммерческих и некоммерческих организаций.</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Последствия признания деятельности предпринимательской.</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2. Источники предпринимательского права</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виды источников предпринимательского права. Соотношение и правовая природа источников.</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lastRenderedPageBreak/>
        <w:t>Конституционные основы права на предпринимательскую</w:t>
      </w:r>
      <w:r>
        <w:rPr>
          <w:rFonts w:eastAsia="Times New Roman"/>
          <w:color w:val="000000"/>
          <w:sz w:val="26"/>
          <w:szCs w:val="24"/>
        </w:rPr>
        <w:t xml:space="preserve"> </w:t>
      </w:r>
      <w:r w:rsidRPr="006C5E6B">
        <w:rPr>
          <w:rFonts w:eastAsia="Times New Roman"/>
          <w:color w:val="000000"/>
          <w:sz w:val="26"/>
          <w:szCs w:val="24"/>
        </w:rPr>
        <w:t xml:space="preserve">деятельность. Основные нормативные предписания прямого действия и их содержание.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Международно-правовые акты в системе регулирования предпринимательской деятельности. Условия применения</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Отраслевое регулирование предпринимательской деятельности. Комплексные нормативно-правовые акты. Нормы о предпринимательской деятельности в Гражданском кодексе РФ. Система законов, регулирующих отдельные виды хозяйственной деятельности. Компетенция Российской Федерации и ее субъектов в регулировании хозяйственной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Место и пределы ведомственного регулирования предпринимательской деятельности. Условия действительности ведомственных нормативных актов и их содержание.</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Обычаи.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Проблемы кодификации источников хозяйственного права. Хозяйственный (предпринимательский) кодекс России: возможность и необходимость.</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Нормативные акты корпораций.</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3. Публично-правовые требования к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Общая характеристика требований, предъявляемых к началу предпринимательской деятельности. Понятие и правовое значение государственной регистрации предпринимательской деятельности. Субъекты регистрации отдельных видов предпринимательской деятельности на региональном и государственном уровне.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Содержание и порядок государственной регистрации хозяйствующих субъектов. Документы, представляемые для государственной регистрации. Соотношение государственной регистрации и регистрационных процедур в различных государственных органах. Основания отказа в регистрации. Акты регистрации и их правовое значение.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Лицензирование предпринимательской деятельности. Понятие и виды лицензий. Уровни и порядок лицензирования. Критерии признания хозяйственной деятельности лицензируемой. Лицензионные органы. Ответственность в сфере лицензирования. Основания и порядок отзыва лицензии. Последствия отзыва лицензии.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Анализ системы требований, предъявляемых к процессу осуществления хозяйственной деятельности.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и виды результатов предпринимательской деятельности. Система требований, предъявляемых к результатам хозяйственной деятельности. Понятие и сфера применения категории «товар». Техническое регулирования. Безопасность, стандартизация и сертификация товаров, работ и услуг.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отходов</w:t>
      </w:r>
      <w:r>
        <w:rPr>
          <w:rFonts w:eastAsia="Times New Roman"/>
          <w:color w:val="000000"/>
          <w:sz w:val="26"/>
          <w:szCs w:val="24"/>
        </w:rPr>
        <w:t xml:space="preserve"> </w:t>
      </w:r>
      <w:r w:rsidRPr="006C5E6B">
        <w:rPr>
          <w:rFonts w:eastAsia="Times New Roman"/>
          <w:color w:val="000000"/>
          <w:sz w:val="26"/>
          <w:szCs w:val="24"/>
        </w:rPr>
        <w:t>и их правовой режим.</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4. Правовые формы государственного контроля за предпринимательской деятельностью</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и назначение государственного контроля за предпринимательской деятельностью. Основные направления деятельности государства по правовому обеспечению реализации своих контрольных полномочий.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proofErr w:type="spellStart"/>
      <w:r w:rsidRPr="006C5E6B">
        <w:rPr>
          <w:rFonts w:eastAsia="Times New Roman"/>
          <w:color w:val="000000"/>
          <w:sz w:val="26"/>
          <w:szCs w:val="24"/>
        </w:rPr>
        <w:lastRenderedPageBreak/>
        <w:t>Макроконтроль</w:t>
      </w:r>
      <w:proofErr w:type="spellEnd"/>
      <w:r w:rsidRPr="006C5E6B">
        <w:rPr>
          <w:rFonts w:eastAsia="Times New Roman"/>
          <w:color w:val="000000"/>
          <w:sz w:val="26"/>
          <w:szCs w:val="24"/>
        </w:rPr>
        <w:t xml:space="preserve"> за состоянием рынка и его правовые формы. Предварительный контроль за образованием субъектов. Последующий контроль.</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Правовые формы и основания осуществления текущего контроля за хозяйственной деятельностью отдельных хозяйствующих субъектов. Органы контроля и их компетенция. Основания осуществления контроля. Правовые средства контроля.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Риск-ориентированный контроль и сфера его применения.</w:t>
      </w:r>
    </w:p>
    <w:p w:rsidR="006C5E6B" w:rsidRPr="006C5E6B" w:rsidRDefault="006C5E6B" w:rsidP="006C5E6B">
      <w:pPr>
        <w:pBdr>
          <w:top w:val="nil"/>
          <w:left w:val="nil"/>
          <w:bottom w:val="nil"/>
          <w:right w:val="nil"/>
          <w:between w:val="nil"/>
        </w:pBdr>
        <w:ind w:firstLine="540"/>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5. Ответственность в хозяйственном обороте</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ответственности и санкций в предпринимательских правоотношениях. Виды санкций и ответственности. Публично-правовые санкции (ответственность).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Особенности оснований ответственности лиц, ведущих предпринимательскую деятельность. Сравнительный анализ вины хозяйствующего субъекта в разных составах правонарушений.</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Ответственность перед государством. Ответственность перед контрагентом.</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Обращение взыскания на имущество хозяйствующего субъекта.</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Налоговые последствия реализации ответственности.</w:t>
      </w:r>
    </w:p>
    <w:p w:rsidR="006C5E6B" w:rsidRPr="006C5E6B" w:rsidRDefault="006C5E6B" w:rsidP="006C5E6B">
      <w:pPr>
        <w:pBdr>
          <w:top w:val="nil"/>
          <w:left w:val="nil"/>
          <w:bottom w:val="nil"/>
          <w:right w:val="nil"/>
          <w:between w:val="nil"/>
        </w:pBdr>
        <w:shd w:val="clear" w:color="auto" w:fill="FFFFFF"/>
        <w:ind w:firstLine="720"/>
        <w:jc w:val="center"/>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center"/>
        <w:rPr>
          <w:color w:val="000000"/>
          <w:sz w:val="26"/>
          <w:szCs w:val="24"/>
        </w:rPr>
      </w:pPr>
      <w:r w:rsidRPr="006C5E6B">
        <w:rPr>
          <w:rFonts w:eastAsia="Times New Roman"/>
          <w:b/>
          <w:color w:val="000000"/>
          <w:sz w:val="26"/>
          <w:szCs w:val="24"/>
        </w:rPr>
        <w:t>Раздел 2. Субъекты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center"/>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6. Особенности правового положения отдельных видов субъектов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«хозяйствующий субъект». Коллективные и индивидуальные хозяйствующие субъекты. Организационные и договорные субъекты. Субъекты частного и публичного права в хозяйственном обороте. Субъекты основного производства и инфраструктуры рынка. Зависимость в экономическом обороте.</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Основные участники предпринимательских отношений. Специальные разновидности коммерческих организации, предназначенные для ведения отдельных видов деятельности (кредитные, страховые и подобные им организации).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Проблема юридических лиц публичного права.</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Особенности предпринимательской деятельности граждан. </w:t>
      </w:r>
      <w:proofErr w:type="spellStart"/>
      <w:r w:rsidRPr="006C5E6B">
        <w:rPr>
          <w:rFonts w:eastAsia="Times New Roman"/>
          <w:color w:val="000000"/>
          <w:sz w:val="26"/>
          <w:szCs w:val="24"/>
        </w:rPr>
        <w:t>Самозанятые</w:t>
      </w:r>
      <w:proofErr w:type="spellEnd"/>
      <w:r w:rsidRPr="006C5E6B">
        <w:rPr>
          <w:rFonts w:eastAsia="Times New Roman"/>
          <w:color w:val="000000"/>
          <w:sz w:val="26"/>
          <w:szCs w:val="24"/>
        </w:rPr>
        <w:t xml:space="preserve"> граждане.</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Производные хозяйствующие субъекты (объединения). Финансово-промышленные группы. Холдинги. Концерны, консорциумы. Синдикаты. Страховые пулы.</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Предпринимательская деятельность государства, государственных и муниципальных образований. </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7. Прекращение деятельности и ликвидация субъектов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Основания и порядок прекращения предпринимательской деятельности её субъектом. Соотношение понятий прекращения деятельности и ликвидации юридического лица.</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Публично-правовые требования к реорганизации субъектов предпринимательской деятельности. Особенности принудительной реорганизации.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Публично-правовое регулирование ликвидации хозяйствующего субъекта. Исключение из реестра в административном порядке</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lastRenderedPageBreak/>
        <w:t>Особенности прекращения индивидуальной предпринимательской деятельности.</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8. Банкротство юридических лиц и индивидуальных предпринимателей</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признаки банкротства, его задачи и принципы. Законодательство о банкротстве. Проблема оснований банкротства. Понятие и состав денежного обязательства и обязательных платежей при банкротстве.</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Правовые институты, обслуживающие банкротство. Досудебная санация. Судебные процедуры. Суд как участник процедур банкротства. Особенности правового положения арбитражных управляющих. Наблюдение, внешнее управление, конкурсное производство: участники, последствия, порядок проведения, итоги.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Мировое соглашение: порядок и форма заключения, утверждение арбитражным судом, недействительность, неисполнение и расторжение.</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Особенности процедуры банкротства отдельных видов субъектов предпринимательской деятельности. Упрощенные процедуры банкротства</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center"/>
        <w:rPr>
          <w:color w:val="000000"/>
          <w:sz w:val="26"/>
          <w:szCs w:val="24"/>
        </w:rPr>
      </w:pPr>
      <w:r w:rsidRPr="006C5E6B">
        <w:rPr>
          <w:rFonts w:eastAsia="Times New Roman"/>
          <w:b/>
          <w:color w:val="000000"/>
          <w:sz w:val="26"/>
          <w:szCs w:val="24"/>
        </w:rPr>
        <w:t>Радел 3. Правовой режим имущества, используемого в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center"/>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9. Понятие и состав имущества, используемого в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структура имущества, используемого в предпринимательской деятельности. Общие правила учета имущества. Понятие и правовое значение бухгалтерского баланса. Самостоятельный, отдельный и сводный (консолидированный) балансы.</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Основные и оборотные средства. Производственные и непроизводственные фонды. Критерии и цели выделения указанных фондов. Понятие, виды и порядок использования нематериальных активов.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Недвижимость как объект хозяйственной деятельности.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Правовой режим денежных средств. Валютные ценности: их правовой режим и порядок включения в хозяйственный оборот. Иностранная валюта и режим ее использования. </w:t>
      </w:r>
      <w:proofErr w:type="spellStart"/>
      <w:r w:rsidRPr="006C5E6B">
        <w:rPr>
          <w:rFonts w:eastAsia="Times New Roman"/>
          <w:color w:val="000000"/>
          <w:sz w:val="26"/>
          <w:szCs w:val="24"/>
        </w:rPr>
        <w:t>Криптовалюта</w:t>
      </w:r>
      <w:proofErr w:type="spellEnd"/>
      <w:r w:rsidRPr="006C5E6B">
        <w:rPr>
          <w:rFonts w:eastAsia="Times New Roman"/>
          <w:color w:val="000000"/>
          <w:sz w:val="26"/>
          <w:szCs w:val="24"/>
        </w:rPr>
        <w:t xml:space="preserve"> и ее правовой режим.</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порядок использования ценных бумаг в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Особенности включения в хозяйственный оборот объектов интеллектуальной собственности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Фонды и резервы, создаваемые в сфере предпринимательской деятельности. Правовой режим уставного и резервного капитала.</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center"/>
        <w:rPr>
          <w:color w:val="000000"/>
          <w:sz w:val="26"/>
          <w:szCs w:val="24"/>
        </w:rPr>
      </w:pPr>
      <w:r w:rsidRPr="006C5E6B">
        <w:rPr>
          <w:rFonts w:eastAsia="Times New Roman"/>
          <w:b/>
          <w:color w:val="000000"/>
          <w:sz w:val="26"/>
          <w:szCs w:val="24"/>
        </w:rPr>
        <w:t>Раздел 4. Правовые средства государственного регулирования экономики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10. Правовое понятие рынка и его субъектный состав</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Правовое понятие, признаки и виды рынка. Рынок как система правил обращения товаров, капиталов, ресурсов и иных объектов на определенной </w:t>
      </w:r>
      <w:r w:rsidRPr="006C5E6B">
        <w:rPr>
          <w:rFonts w:eastAsia="Times New Roman"/>
          <w:color w:val="000000"/>
          <w:sz w:val="26"/>
          <w:szCs w:val="24"/>
        </w:rPr>
        <w:lastRenderedPageBreak/>
        <w:t xml:space="preserve">территории. Принципы определения границ рынка: положение потребителя, его затраты на приобретение продукции и другие.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Субъектный состав рынка. Виды субъектов.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и особенности правового положения потребителя на рынке. Права потребителя на рынке.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Малые предприятия и меры их государственной поддержки. Критерии и порядок признания хозяйствующего субъекта малым предприятием.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доминирующего положения на рынке и его носители. Особенности правового положения естественных монополистов на товарных рынках.</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11. Ограничение монополистической деятельности на товарных и финансовых рынках. Правовое обеспечение конкуренции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конкуренции. Принципы конкуренции и средства их реализации. Виды нарушений в сфере антимонопольного законодательства.</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и признаки монополистической деятельности на товарном рынке. Способы ее определения. Формы монополистической деятельности. Злоупотребление доминирующим положением. Соглашения и согласованные действия.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формы недобросовестной конкуренции. Защита прав и интересов потребителей от недобросовестной конкуренции. Недобросовестная конкуренция и реклама. Использование объектов интеллектуальной собственности при недобросовестной конкуренции.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порядок предоставления государственных и муниципальных преференций.</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Государственный контроль за экономической концентрацией. Полномочия антимонопольного органа по обеспечению конкуренции.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Система санкций за нарушение антимонопольного законодательства. Виды ответственности за нарушение антимонопольного законодательства.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12. Правовые формы участия государства в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Экономические функции государства как предпосылки его участия в предпринимательской деятельности. Цели и принципы государственного воздействия на экономику.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Непосредственное участие государства в предпринимательских отношениях и его формы. Выступление как собственника, инвестора и заказчика. Прямое государственное регулирование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сфера применения категории государственные и муниципальные нужды.</w:t>
      </w:r>
    </w:p>
    <w:p w:rsidR="006C5E6B" w:rsidRPr="006C5E6B" w:rsidRDefault="006C5E6B" w:rsidP="006C5E6B">
      <w:pPr>
        <w:pBdr>
          <w:top w:val="nil"/>
          <w:left w:val="nil"/>
          <w:bottom w:val="nil"/>
          <w:right w:val="nil"/>
          <w:between w:val="nil"/>
        </w:pBdr>
        <w:shd w:val="clear" w:color="auto" w:fill="FFFFFF"/>
        <w:jc w:val="both"/>
        <w:rPr>
          <w:color w:val="000000"/>
          <w:sz w:val="26"/>
          <w:szCs w:val="24"/>
        </w:rPr>
      </w:pPr>
      <w:r w:rsidRPr="006C5E6B">
        <w:rPr>
          <w:rFonts w:eastAsia="Times New Roman"/>
          <w:color w:val="000000"/>
          <w:sz w:val="26"/>
          <w:szCs w:val="24"/>
        </w:rPr>
        <w:t>Соотношение нормативно-правовых актов, регулирующих правоотношения в сфере реализации публичных нужд. Субъектный состав реализации публичных нужд.  Преференции и условия их предоставления. Способы размещения закупок и структура правоотношений.</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Правовое регулирование планирования и прогнозирования предпринимательской деятельности. Правовые формы государственного прогнозирования и планирования предпринимательской деятельности. Федеральные целевые программы: понятие, виды, порядок разработки и реализации.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lastRenderedPageBreak/>
        <w:t>Правовые формы государственной поддержки и помощи отдельным видам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Правовые инструменты государственного воздействия на рыночные правоотношения. Нормы и нормативы, квоты и лимиты, уровни и коэффициенты.</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Опосредованное участие государства в предпринимательской деятельности. Стимулирование отдельных видов предпринимательской деятельности.</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13. Государственное регулирование финансового рынка</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финансового рынка.</w:t>
      </w:r>
      <w:r w:rsidRPr="006C5E6B">
        <w:rPr>
          <w:rFonts w:eastAsia="Times New Roman"/>
          <w:color w:val="000000"/>
          <w:sz w:val="26"/>
        </w:rPr>
        <w:t xml:space="preserve"> </w:t>
      </w:r>
      <w:r w:rsidRPr="006C5E6B">
        <w:rPr>
          <w:rFonts w:eastAsia="Times New Roman"/>
          <w:color w:val="000000"/>
          <w:sz w:val="26"/>
          <w:szCs w:val="24"/>
        </w:rPr>
        <w:t xml:space="preserve">Понятие и признаки объектов финансового рынка. </w:t>
      </w:r>
    </w:p>
    <w:p w:rsidR="006C5E6B" w:rsidRPr="006C5E6B" w:rsidRDefault="006C5E6B" w:rsidP="006C5E6B">
      <w:pPr>
        <w:pBdr>
          <w:top w:val="nil"/>
          <w:left w:val="nil"/>
          <w:bottom w:val="nil"/>
          <w:right w:val="nil"/>
          <w:between w:val="nil"/>
        </w:pBdr>
        <w:shd w:val="clear" w:color="auto" w:fill="FFFFFF"/>
        <w:jc w:val="both"/>
        <w:rPr>
          <w:color w:val="000000"/>
          <w:sz w:val="26"/>
          <w:szCs w:val="24"/>
        </w:rPr>
      </w:pPr>
      <w:r w:rsidRPr="006C5E6B">
        <w:rPr>
          <w:rFonts w:eastAsia="Times New Roman"/>
          <w:color w:val="000000"/>
          <w:sz w:val="26"/>
          <w:szCs w:val="24"/>
        </w:rPr>
        <w:t xml:space="preserve">Субъекты финансового рынка. Требования, </w:t>
      </w:r>
      <w:proofErr w:type="gramStart"/>
      <w:r w:rsidRPr="006C5E6B">
        <w:rPr>
          <w:rFonts w:eastAsia="Times New Roman"/>
          <w:color w:val="000000"/>
          <w:sz w:val="26"/>
          <w:szCs w:val="24"/>
        </w:rPr>
        <w:t>предъявляемые  к</w:t>
      </w:r>
      <w:proofErr w:type="gramEnd"/>
      <w:r w:rsidRPr="006C5E6B">
        <w:rPr>
          <w:rFonts w:eastAsia="Times New Roman"/>
          <w:color w:val="000000"/>
          <w:sz w:val="26"/>
          <w:szCs w:val="24"/>
        </w:rPr>
        <w:t xml:space="preserve"> субъектам рынка ценных бумаг.</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и соотношение деятельности, операции, действия и сделки на фондовом рынке. Понятие, содержание </w:t>
      </w:r>
      <w:proofErr w:type="gramStart"/>
      <w:r w:rsidRPr="006C5E6B">
        <w:rPr>
          <w:rFonts w:eastAsia="Times New Roman"/>
          <w:color w:val="000000"/>
          <w:sz w:val="26"/>
          <w:szCs w:val="24"/>
        </w:rPr>
        <w:t>и  виды</w:t>
      </w:r>
      <w:proofErr w:type="gramEnd"/>
      <w:r w:rsidRPr="006C5E6B">
        <w:rPr>
          <w:rFonts w:eastAsia="Times New Roman"/>
          <w:color w:val="000000"/>
          <w:sz w:val="26"/>
          <w:szCs w:val="24"/>
        </w:rPr>
        <w:t xml:space="preserve"> профессиональной деятельности на рынке ценных бумаг. Понятие и виды операций на фондовом рынке (эмиссионные, инвестиционные и клиентские операции).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proofErr w:type="spellStart"/>
      <w:r w:rsidRPr="006C5E6B">
        <w:rPr>
          <w:rFonts w:eastAsia="Times New Roman"/>
          <w:color w:val="000000"/>
          <w:sz w:val="26"/>
          <w:szCs w:val="24"/>
        </w:rPr>
        <w:t>Мегарегулятор</w:t>
      </w:r>
      <w:proofErr w:type="spellEnd"/>
      <w:r w:rsidRPr="006C5E6B">
        <w:rPr>
          <w:rFonts w:eastAsia="Times New Roman"/>
          <w:color w:val="000000"/>
          <w:sz w:val="26"/>
          <w:szCs w:val="24"/>
        </w:rPr>
        <w:t xml:space="preserve"> и его полномочия. Саморегулирование на финансовом рынке. Базовые стандарты.</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Ответственность на финансовом рынке. </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14. Приватизация государственного имущества</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приватизации и разграничение со смежными понятиями (демонополизация, национализация, коммерциализация и пр.).</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Правовое регулирование приватизации. Система актов и ее характеристика. Противоречия в правовом регулировании и их последствия.</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Система органов государства, осуществляющих приватизацию, и их компетенция. Правовые формы взаимодействия органов государства. Покупатели и продавцы в приватизации. Посредники.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Объекты приватизации и их классификация. Объекты, не подлежащие приватизации. Обязательная приватизация.</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Способы приватизации. Аукцион. Конкурс. Аренда с выкупом. Иные способы приватизации. Оформление сделок по приватизации.</w:t>
      </w:r>
    </w:p>
    <w:p w:rsidR="006C5E6B" w:rsidRPr="006C5E6B" w:rsidRDefault="006C5E6B" w:rsidP="006C5E6B">
      <w:pPr>
        <w:pBdr>
          <w:top w:val="nil"/>
          <w:left w:val="nil"/>
          <w:bottom w:val="nil"/>
          <w:right w:val="nil"/>
          <w:between w:val="nil"/>
        </w:pBdr>
        <w:shd w:val="clear" w:color="auto" w:fill="FFFFFF"/>
        <w:ind w:firstLine="720"/>
        <w:jc w:val="center"/>
        <w:rPr>
          <w:color w:val="000000"/>
          <w:sz w:val="26"/>
          <w:szCs w:val="24"/>
        </w:rPr>
      </w:pPr>
      <w:r w:rsidRPr="006C5E6B">
        <w:rPr>
          <w:rFonts w:eastAsia="Times New Roman"/>
          <w:b/>
          <w:color w:val="000000"/>
          <w:sz w:val="26"/>
          <w:szCs w:val="24"/>
        </w:rPr>
        <w:t>Раздел 5. Правовой режим функциональных видов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15. Правовые основы инвестиционной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инвестиций и инвестиционной деятельности. Цели инвестиционной деятельности. Стадии и виды инвестиционной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виды субъектов инвестиционной деятельности. Особенности правового положения инвестора. Особенности правового положения заказчика. Правовое положение исполнителя работ (подрядчика). Статус пользователя.</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виды объектов инвестиционной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Государственное регулирование инвестиционной деятельности. Основные направления государственного регулирования инвестиционной деятельности. Содержание государственного регулирования инвестиционной деятельности. Правовые формы непосредственного участия государства в инвестиционной деятельности. Государственный контроль за инвестиционной деятельностью. Государственные гарантии.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lastRenderedPageBreak/>
        <w:t>Правовые формы реализации инвестиционной деятельности. Понятие правовой формы инвестиционной деятельности. Инвестиционный договор. Учредительные договоры. Договоры долевого участия. Инвестиции в форме капитальных вложений. Соглашения о разделе продукции. Концессионные соглашения.</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16. Правовое регулирование иностранных инвестиций в России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иностранных инвестиций. Объекты иностранных инвестиционных вложений. Система нормативно-правовых актов об иностранных инвестициях. Виды иностранных инвестиций. Инвестиционная деятельность иностранных инвесторов</w:t>
      </w:r>
      <w:r w:rsidRPr="006C5E6B">
        <w:rPr>
          <w:rFonts w:eastAsia="Times New Roman"/>
          <w:color w:val="000000"/>
          <w:sz w:val="26"/>
          <w:szCs w:val="24"/>
        </w:rPr>
        <w:tab/>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Виды иностранной инвестиционной деятельности.</w:t>
      </w:r>
      <w:r w:rsidRPr="006C5E6B">
        <w:rPr>
          <w:rFonts w:eastAsia="Times New Roman"/>
          <w:color w:val="000000"/>
          <w:sz w:val="26"/>
          <w:szCs w:val="24"/>
        </w:rPr>
        <w:tab/>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Особенности правового статуса иностранного инвестора. Понятие иностранного инвестора. Государственное регулирование деятельности иностранных инвесторов. Направления государственного регулирования.</w:t>
      </w:r>
      <w:r w:rsidRPr="006C5E6B">
        <w:rPr>
          <w:rFonts w:eastAsia="Times New Roman"/>
          <w:color w:val="000000"/>
          <w:sz w:val="26"/>
          <w:szCs w:val="24"/>
        </w:rPr>
        <w:tab/>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Особенности отдельных форм осуществления иностранными инвесторами деятельности на территории Российской Федерации. Особенности правового статуса и процедуры создания представительств иностранных юридических лиц. Особенности участия иностранного инвестора в соглашениях о разделе продукции. Особенности ведения предпринимательской деятельности иностранным инвестором в свободной экономической зоне и специальном административном районе.</w:t>
      </w:r>
      <w:r w:rsidRPr="006C5E6B">
        <w:rPr>
          <w:rFonts w:eastAsia="Times New Roman"/>
          <w:color w:val="000000"/>
          <w:sz w:val="26"/>
          <w:szCs w:val="24"/>
        </w:rPr>
        <w:tab/>
        <w:t xml:space="preserve"> </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17. Правовые основы кредитования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признаки кредитования. Возвратность, срочность, платность (</w:t>
      </w:r>
      <w:proofErr w:type="spellStart"/>
      <w:r w:rsidRPr="006C5E6B">
        <w:rPr>
          <w:rFonts w:eastAsia="Times New Roman"/>
          <w:color w:val="000000"/>
          <w:sz w:val="26"/>
          <w:szCs w:val="24"/>
        </w:rPr>
        <w:t>возмездность</w:t>
      </w:r>
      <w:proofErr w:type="spellEnd"/>
      <w:r w:rsidRPr="006C5E6B">
        <w:rPr>
          <w:rFonts w:eastAsia="Times New Roman"/>
          <w:color w:val="000000"/>
          <w:sz w:val="26"/>
          <w:szCs w:val="24"/>
        </w:rPr>
        <w:t xml:space="preserve">) как признаки кредитования. Критерии разграничения и виды кредитования предпринимательской деятельности.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Правовые формы коммерческого кредитования. Понятие договора займа. Форма и срок договора займа. Особенности договора займа, оформленного долговыми ценными бумагами (вексель, облигация).</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Коммерческий и товарный кредит. Рассрочка и отсрочка платежа, авансирование и предварительная оплата.</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и правовое регулирование банковского кредитования предпринимательской деятельности. Принципы и виды банковского кредитования. Правовые формы прямого банковского кредитования. Кредитный договор и овердрафт.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Синдицированный кредит.</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Порядок предоставления и возврата банковских кредитов. Ответственность за нарушение условий кредитного договора.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Кредитование дебиторской задолженности. Факторинг.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Гарантийные обязательства в банковском кредитовании. Договор о выдаче банковской гарантии. Гарантированные и резервные аккредитивы. </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18. Правовые основы энергоснабжения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энергии как объекта хозяйственного оборота. Энергия и обеспечивающее ее подачу оборудование. Сертификация энергии и оборудования.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lastRenderedPageBreak/>
        <w:t xml:space="preserve">Структура рынка энергии. Особенности правового статуса </w:t>
      </w:r>
      <w:proofErr w:type="spellStart"/>
      <w:r w:rsidRPr="006C5E6B">
        <w:rPr>
          <w:rFonts w:eastAsia="Times New Roman"/>
          <w:color w:val="000000"/>
          <w:sz w:val="26"/>
          <w:szCs w:val="24"/>
        </w:rPr>
        <w:t>энергопроизводящих</w:t>
      </w:r>
      <w:proofErr w:type="spellEnd"/>
      <w:r w:rsidRPr="006C5E6B">
        <w:rPr>
          <w:rFonts w:eastAsia="Times New Roman"/>
          <w:color w:val="000000"/>
          <w:sz w:val="26"/>
          <w:szCs w:val="24"/>
        </w:rPr>
        <w:t xml:space="preserve"> и </w:t>
      </w:r>
      <w:proofErr w:type="spellStart"/>
      <w:r w:rsidRPr="006C5E6B">
        <w:rPr>
          <w:rFonts w:eastAsia="Times New Roman"/>
          <w:color w:val="000000"/>
          <w:sz w:val="26"/>
          <w:szCs w:val="24"/>
        </w:rPr>
        <w:t>энергоснабжающих</w:t>
      </w:r>
      <w:proofErr w:type="spellEnd"/>
      <w:r w:rsidRPr="006C5E6B">
        <w:rPr>
          <w:rFonts w:eastAsia="Times New Roman"/>
          <w:color w:val="000000"/>
          <w:sz w:val="26"/>
          <w:szCs w:val="24"/>
        </w:rPr>
        <w:t xml:space="preserve"> организаций. Крупные потребители на энергетическом рынке. Система накопления и перераспределения энергии.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Содержание и порядок заключения договора энергоснабжения. Абоненты и </w:t>
      </w:r>
      <w:proofErr w:type="spellStart"/>
      <w:r w:rsidRPr="006C5E6B">
        <w:rPr>
          <w:rFonts w:eastAsia="Times New Roman"/>
          <w:color w:val="000000"/>
          <w:sz w:val="26"/>
          <w:szCs w:val="24"/>
        </w:rPr>
        <w:t>субабоненты</w:t>
      </w:r>
      <w:proofErr w:type="spellEnd"/>
      <w:r w:rsidRPr="006C5E6B">
        <w:rPr>
          <w:rFonts w:eastAsia="Times New Roman"/>
          <w:color w:val="000000"/>
          <w:sz w:val="26"/>
          <w:szCs w:val="24"/>
        </w:rPr>
        <w:t xml:space="preserve">. Понятие присоединенной сети. Качество и количество </w:t>
      </w:r>
      <w:proofErr w:type="gramStart"/>
      <w:r w:rsidRPr="006C5E6B">
        <w:rPr>
          <w:rFonts w:eastAsia="Times New Roman"/>
          <w:color w:val="000000"/>
          <w:sz w:val="26"/>
          <w:szCs w:val="24"/>
        </w:rPr>
        <w:t>энергии</w:t>
      </w:r>
      <w:proofErr w:type="gramEnd"/>
      <w:r w:rsidRPr="006C5E6B">
        <w:rPr>
          <w:rFonts w:eastAsia="Times New Roman"/>
          <w:color w:val="000000"/>
          <w:sz w:val="26"/>
          <w:szCs w:val="24"/>
        </w:rPr>
        <w:t xml:space="preserve"> поставляемой по договору. Режим и график подачи энергии. Возможность и условия ограничения и прекращения подачи энергии. Субъекты, в отношении которых не допускается прекращение подачи энергии.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Порядок расчетов по договорам энергоснабжения. Принципы оплаты энергии. Перераспределение сумм, поступивших от абонента. Система счетов.</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Ответственность сторон по договору энергоснабжения. </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19. Правовое регулирование информационного обеспечения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Общая характеристика и виды информационных отношений, возникающих в сфере предпринимательства. Публично-правовые и частноправовые информационные отношения. Содержание правоотношений по поводу предоставления информации субъектами предпринимательской деятельности органам государства. Информационные правоотношения, складывающиеся в процессе регулирования предпринимательской деятельности. Правоотношения, возникающие по поводу предоставления субъектам предпринимательской деятельности информации государственными органами. Содержание правоотношений, складывающихся по поводу оборота информации. Понятие информации, информационного продукта и информационной услуги.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Основные направления правового регулирования информационного обеспечения предпринимательской деятельности. Создание специализированных субъектов и органов исполнительной власти с целью максимального удовлетворения информационных потребностей участников предпринимательской деятельности. Правовые формы удовлетворения информационных потребностей отдельных видов рынков.</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Проблемы обеспечения прозрачности и конфиденциальности в хозяйственном обороте. Право на информацию. В экономическом обороте.</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виды конфиденциальной информации. Служебная тайна и сфера ее использования в хозяйственном обороте. Коммерческая тайна.</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Договоры об информационно-консультационных услугах. Консалтинг. Маркетинг. </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center"/>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center"/>
        <w:rPr>
          <w:color w:val="000000"/>
          <w:sz w:val="26"/>
          <w:szCs w:val="24"/>
        </w:rPr>
      </w:pPr>
      <w:r w:rsidRPr="006C5E6B">
        <w:rPr>
          <w:rFonts w:eastAsia="Times New Roman"/>
          <w:b/>
          <w:color w:val="000000"/>
          <w:sz w:val="26"/>
          <w:szCs w:val="24"/>
        </w:rPr>
        <w:t>Радел 6. Правовые формы внутренней организации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20. Правовые основы обеспечения надлежащего учета имущества и хозяйственных операций</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Учет имущества и хозяйственных операций как функциональный вид предпринимательства. Правовое регулирование и основные задачи учета. Характер и особенности информации, используемой в процессе учета.</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Основные направления реформирования бухгалтерского учета в России. Цели и программа реформирования.</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lastRenderedPageBreak/>
        <w:t xml:space="preserve">Основные правила ведения бухгалтерского учета. Обязательность и непрерывность, валюта учета, обособленность имущества, двойная запись и сплошной учет, непрерывность и раздельность ведения учета, регистрация бухгалтерских документов, документирование всех фактов хозяйственной деятельности, оценка имущества, инвентаризация.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Правовые средства осуществления учета. План счетов бухгалтерского учета финансово-хозяйственной деятельности предприятий. Аналитические и синтетические счета. Требования, предъявляемые к первичным документам. Контроль и изъятие первичных документов.</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Учетная политика организации. Сущность и порядок введения. Изменение учетной политики организации. Раскрытие учетной политики организации.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Особенности бухгалтерского учета для субъектов малого предпринимательства.</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21. Правовое регулирование оценки имущества и хозяйственных операций</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назначение и сущность оценки в предпринимательской деятельности. Объекты и виды оценки.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рыночной стоимости. Характер и виды чрезвычайных обстоятельств, исключающих возможность определения рыночной цены.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Методы оценки. Доходный, рыночный и затратный подход.</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правовое регулирование профессиональной оценочной деятельности. Лицензирование оценочной деятельности. Субъекты оценочной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Договор об оказании услуг по оценке. Основные права и обязанности оценщика. Отчет оценщика. Гарантии прав потребителей услуг оценщиков.</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Особенности внутрихозяйственной оценки имущества и хозяйственных операций</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22. Правовые основы ценообразования и ценового регулирования</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Цена как правовая категория. Способы выражения цены. Тарифы и сфера их применения. Правовое значение и функции цены. Свобода ценообразования и виды цен. Понятие рыночной и регулируемой цены. Уровни и органы регулирования цен. Розничные и оптовые цены.</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составные элементы ценообразования и ценового регулирования. Система актов, регулирующих ценообразование и ценовое регулирование. Ценовая политика хозяйствующего субъекта.</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Государственное регулирование цен на продукцию субъектов естественных монополий. Органы и способы регулирования. Государственное регулирование тарифов на электрическую энергию и цен в агропромышленном производстве. Принципы государственного регулирования тарифов. Система органов, осуществляющих государственное регулирование тарифов, и их компетенция.</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признаки монопольно высоких (низких) цен и ценовых соглашений. Государственный контроль.</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Ответственность за нарушение требований законодательства о ценовом регулировании.</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center"/>
        <w:rPr>
          <w:color w:val="000000"/>
          <w:sz w:val="26"/>
          <w:szCs w:val="24"/>
        </w:rPr>
      </w:pPr>
      <w:r w:rsidRPr="006C5E6B">
        <w:rPr>
          <w:rFonts w:eastAsia="Times New Roman"/>
          <w:b/>
          <w:color w:val="000000"/>
          <w:sz w:val="26"/>
          <w:szCs w:val="24"/>
        </w:rPr>
        <w:lastRenderedPageBreak/>
        <w:t>Раздел 7. Правовые формы выхода на рынок и реализации производственных результатов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23. Правовые основы рекламной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рекламы и рекламной деятельности. Система актов, регулирующих рекламную деятельность. Участники рекламных правоотношений. Рекламодатель, </w:t>
      </w:r>
      <w:proofErr w:type="spellStart"/>
      <w:r w:rsidRPr="006C5E6B">
        <w:rPr>
          <w:rFonts w:eastAsia="Times New Roman"/>
          <w:color w:val="000000"/>
          <w:sz w:val="26"/>
          <w:szCs w:val="24"/>
        </w:rPr>
        <w:t>рекламопроизводитель</w:t>
      </w:r>
      <w:proofErr w:type="spellEnd"/>
      <w:r w:rsidRPr="006C5E6B">
        <w:rPr>
          <w:rFonts w:eastAsia="Times New Roman"/>
          <w:color w:val="000000"/>
          <w:sz w:val="26"/>
          <w:szCs w:val="24"/>
        </w:rPr>
        <w:t xml:space="preserve">, </w:t>
      </w:r>
      <w:proofErr w:type="spellStart"/>
      <w:r w:rsidRPr="006C5E6B">
        <w:rPr>
          <w:rFonts w:eastAsia="Times New Roman"/>
          <w:color w:val="000000"/>
          <w:sz w:val="26"/>
          <w:szCs w:val="24"/>
        </w:rPr>
        <w:t>рекламораспространитель</w:t>
      </w:r>
      <w:proofErr w:type="spellEnd"/>
      <w:r w:rsidRPr="006C5E6B">
        <w:rPr>
          <w:rFonts w:eastAsia="Times New Roman"/>
          <w:color w:val="000000"/>
          <w:sz w:val="26"/>
          <w:szCs w:val="24"/>
        </w:rPr>
        <w:t>, потребители рекламы. Компетенция государственных и иных органов в сфере регулирования рекламы.</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Виды рекламы. Общие и специальные требования, предъявляемые к отдельным видам рекламы. Добросовестность, достоверность и этичность рекламы. Особенности рекламы отдельных видов товаров, работ и услуг.</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Ответственность за нарушения законодательства о рекламе. </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24. Правовые формы выхода хозяйствующего субъекта на рынок товаров (работ, услуг)</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и структура договорных связей на рынке товаров (работ, услуг). Критерии классификации и виды договорных связей.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Правовое регулирование деятельности торговых сетей и площадок. Биржевые сделки и биржевая торговля.</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Прямые договорные связи. Особенности организации работы на заказ и на свободный рынок. Понятие и правовое сопровождение логистики.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Посредническая деятельность как правовая форма продвижения товаров (работ, услуг) на рынок. Правовой статус посредника, его права и обязанности.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Основные виды договоров, опосредующих осуществление посреднической деятельности. Агентирование. Договор консигнации. Договор о продаже товаров. Особенности дистрибьюторских и дилерских договорных связей. Особенности посреднической деятельности на рынке ценных бумаг.</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Биржевые сделки и биржевая торговля. Опционы, форварды, фьючерсы и свопы.</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Коммерческая концессия как правовая форма выхода на рынок.</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25. Публично-правовое регулирование расчетов в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Общие положения о публично-правовом регулировании расчетов при осуществлении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Противодействие легализации (отмыванию) денежных средств, полученных преступным путём, и финансированию терроризма. Субъекты, операции, подлежащие контролю, механизм функционирования.</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Замораживание (блокирование) денежных средств и иного имущества, приостановление операций по счетам, арест денежных средств и механизмы отмены соответствующих принудительных мер.</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Правила ведения кассовых операций и использования контрольно-кассовой техники.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Ограничения на расчеты наличными денежными средствами и ответственность за их нарушение.</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Особенности расчетов в иностранной валюте. Расчеты в иностранной валюте на территории России. Особенности расчетов при осуществлении внешнеэкономической деятельности. </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center"/>
        <w:rPr>
          <w:color w:val="000000"/>
          <w:sz w:val="26"/>
          <w:szCs w:val="24"/>
        </w:rPr>
      </w:pPr>
      <w:r w:rsidRPr="006C5E6B">
        <w:rPr>
          <w:rFonts w:eastAsia="Times New Roman"/>
          <w:b/>
          <w:color w:val="000000"/>
          <w:sz w:val="26"/>
          <w:szCs w:val="24"/>
        </w:rPr>
        <w:t>Раздел 8. Правовой режим результатов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26. Правовые основы формирования финансовых результатов предпринимательской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реализации товаров, работ и услуг. Виды хозяйственных операций, не признаваемых реализацией. Место и время реализации и их влияние на формирование финансовых результатов. Особенности определения места реализации товаров, работ и услуг.</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финансовых результатов предпринимательской деятельности. Виды результатов. Доходы и расходы в хозяйственной деятельности. Реализационные, операционные и внереализационные доходы и расходы.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себестоимости и вид расходов, относимых на себестоимость. Расходы, относимые на себестоимость в полном объеме, в объеме установленных нормативов и не относимые на себестоимость.</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Порядок систематизации и виды расходов. Порядок формирования и состав материальных затрат. Затраты на оплату труда. Отчисления на социальные нужды. Амортизация основных фондов. Состав прочих затрат.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Правовой режим прибыли.</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27. Правовое регулирование отчетности хозяйствующих субъектов</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Понятие и назначение отчетности в предпринимательской деятельности. Виды отчетности.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Правовое регулирование формирования и представления бухгалтерской отчетности. Общие требования – достоверность, полнота, последовательность, сопоставимость, срочность, валюта, язык и </w:t>
      </w:r>
      <w:proofErr w:type="spellStart"/>
      <w:r w:rsidRPr="006C5E6B">
        <w:rPr>
          <w:rFonts w:eastAsia="Times New Roman"/>
          <w:color w:val="000000"/>
          <w:sz w:val="26"/>
          <w:szCs w:val="24"/>
        </w:rPr>
        <w:t>удостоверенность</w:t>
      </w:r>
      <w:proofErr w:type="spellEnd"/>
      <w:r w:rsidRPr="006C5E6B">
        <w:rPr>
          <w:rFonts w:eastAsia="Times New Roman"/>
          <w:color w:val="000000"/>
          <w:sz w:val="26"/>
          <w:szCs w:val="24"/>
        </w:rPr>
        <w:t>.</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Формы бухгалтерской отчетности. Сводная и консолидированная бухгалтерская отчетность.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Состав и содержание бухгалтерской отчетности. Бухгалтерский баланс. Отчет о прибылях и убытках. Приложения и пояснения к балансу и отчету. Аудиторское заключение. Льготы в сфере предоставления бухгалтерской отчетности.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Порядок представления бухгалтерской отчетности. Адресаты представления. Сроки представления. Публикация отчетности.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Правовые основы формирования и представления статистической отчетности. Виды статистической отчетности.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Налоговая отчетность. Формы, сроки и порядок представления. Изменения налоговой отчетности.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Ответственность за нарушение порядка представления отчетности.</w:t>
      </w:r>
    </w:p>
    <w:p w:rsidR="006C5E6B" w:rsidRPr="006C5E6B" w:rsidRDefault="006C5E6B" w:rsidP="006C5E6B">
      <w:pPr>
        <w:pBdr>
          <w:top w:val="nil"/>
          <w:left w:val="nil"/>
          <w:bottom w:val="nil"/>
          <w:right w:val="nil"/>
          <w:between w:val="nil"/>
        </w:pBdr>
        <w:jc w:val="both"/>
        <w:rPr>
          <w:color w:val="000000"/>
          <w:sz w:val="26"/>
          <w:szCs w:val="24"/>
        </w:rPr>
      </w:pP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b/>
          <w:color w:val="000000"/>
          <w:sz w:val="26"/>
          <w:szCs w:val="24"/>
        </w:rPr>
        <w:t>Тема 28. Правовые основы аудита хозяйственной деятельности</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Понятие аудита и аудиторской деятельности. Возникновение аудита, его цели и задачи. Отличие аудита от финансового контроля. Источники правового регулирования аудиторской деятельности. Аудиторские стандарты.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Принципы и виды аудита. Обязательность аудита.</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Субъекты аудиторской деятельности. Квалификационные требования и порядок приобретения статуса аудитора. Лицензирование аудиторской деятельности. Государственная аттестация аудиторов.</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lastRenderedPageBreak/>
        <w:t>Стадии осуществления аудита. Аудиторское заключение: содержание и порядок представления.</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 xml:space="preserve">Государственное регулирование аудиторской деятельности. Правовое положение и компетенция комиссии по аудиторской деятельности. </w:t>
      </w:r>
    </w:p>
    <w:p w:rsidR="006C5E6B" w:rsidRPr="006C5E6B" w:rsidRDefault="006C5E6B" w:rsidP="006C5E6B">
      <w:pPr>
        <w:pBdr>
          <w:top w:val="nil"/>
          <w:left w:val="nil"/>
          <w:bottom w:val="nil"/>
          <w:right w:val="nil"/>
          <w:between w:val="nil"/>
        </w:pBdr>
        <w:shd w:val="clear" w:color="auto" w:fill="FFFFFF"/>
        <w:ind w:firstLine="720"/>
        <w:jc w:val="both"/>
        <w:rPr>
          <w:color w:val="000000"/>
          <w:sz w:val="26"/>
          <w:szCs w:val="24"/>
        </w:rPr>
      </w:pPr>
      <w:r w:rsidRPr="006C5E6B">
        <w:rPr>
          <w:rFonts w:eastAsia="Times New Roman"/>
          <w:color w:val="000000"/>
          <w:sz w:val="26"/>
          <w:szCs w:val="24"/>
        </w:rPr>
        <w:t>Ответственность аудитора.</w:t>
      </w:r>
    </w:p>
    <w:p w:rsidR="006C5E6B" w:rsidRDefault="006C5E6B" w:rsidP="00546FB8">
      <w:pPr>
        <w:spacing w:line="360" w:lineRule="auto"/>
        <w:ind w:firstLine="539"/>
        <w:jc w:val="both"/>
        <w:rPr>
          <w:b/>
          <w:sz w:val="26"/>
          <w:szCs w:val="28"/>
        </w:rPr>
      </w:pPr>
    </w:p>
    <w:p w:rsidR="006C5E6B" w:rsidRDefault="006C5E6B" w:rsidP="000D6C74">
      <w:pPr>
        <w:keepNext/>
        <w:pBdr>
          <w:top w:val="nil"/>
          <w:left w:val="nil"/>
          <w:bottom w:val="nil"/>
          <w:right w:val="nil"/>
          <w:between w:val="nil"/>
        </w:pBdr>
        <w:jc w:val="center"/>
        <w:rPr>
          <w:rFonts w:eastAsia="Times New Roman"/>
          <w:b/>
          <w:color w:val="000000"/>
          <w:sz w:val="26"/>
          <w:szCs w:val="24"/>
        </w:rPr>
      </w:pPr>
      <w:r w:rsidRPr="006C5E6B">
        <w:rPr>
          <w:rFonts w:eastAsia="Times New Roman"/>
          <w:b/>
          <w:color w:val="000000"/>
          <w:sz w:val="26"/>
          <w:szCs w:val="24"/>
        </w:rPr>
        <w:t>Список литературы</w:t>
      </w:r>
    </w:p>
    <w:p w:rsidR="000D6C74" w:rsidRPr="006C5E6B" w:rsidRDefault="000D6C74" w:rsidP="000D6C74">
      <w:pPr>
        <w:keepNext/>
        <w:pBdr>
          <w:top w:val="nil"/>
          <w:left w:val="nil"/>
          <w:bottom w:val="nil"/>
          <w:right w:val="nil"/>
          <w:between w:val="nil"/>
        </w:pBdr>
        <w:jc w:val="center"/>
        <w:rPr>
          <w:color w:val="000000"/>
          <w:sz w:val="26"/>
          <w:szCs w:val="24"/>
        </w:rPr>
      </w:pPr>
    </w:p>
    <w:p w:rsidR="006C5E6B" w:rsidRPr="006C5E6B" w:rsidRDefault="006C5E6B" w:rsidP="000D6C74">
      <w:pPr>
        <w:pBdr>
          <w:top w:val="nil"/>
          <w:left w:val="nil"/>
          <w:bottom w:val="nil"/>
          <w:right w:val="nil"/>
          <w:between w:val="nil"/>
        </w:pBdr>
        <w:shd w:val="clear" w:color="auto" w:fill="FFFFFF"/>
        <w:jc w:val="center"/>
        <w:rPr>
          <w:color w:val="000000"/>
          <w:sz w:val="26"/>
          <w:szCs w:val="24"/>
        </w:rPr>
      </w:pPr>
      <w:r w:rsidRPr="006C5E6B">
        <w:rPr>
          <w:rFonts w:eastAsia="Times New Roman"/>
          <w:b/>
          <w:color w:val="000000"/>
          <w:sz w:val="26"/>
          <w:szCs w:val="24"/>
        </w:rPr>
        <w:t>Основная литература, рекомендуемой для подготовки к экзамену</w:t>
      </w:r>
    </w:p>
    <w:p w:rsidR="006C5E6B" w:rsidRPr="006C5E6B" w:rsidRDefault="006C5E6B" w:rsidP="006C5E6B">
      <w:pPr>
        <w:pBdr>
          <w:top w:val="nil"/>
          <w:left w:val="nil"/>
          <w:bottom w:val="nil"/>
          <w:right w:val="nil"/>
          <w:between w:val="nil"/>
        </w:pBdr>
        <w:shd w:val="clear" w:color="auto" w:fill="FFFFFF"/>
        <w:ind w:left="720"/>
        <w:jc w:val="both"/>
        <w:rPr>
          <w:color w:val="000000"/>
          <w:sz w:val="26"/>
          <w:szCs w:val="24"/>
        </w:rPr>
      </w:pPr>
    </w:p>
    <w:p w:rsidR="00110925" w:rsidRPr="00110925" w:rsidRDefault="006C5E6B" w:rsidP="00110925">
      <w:pPr>
        <w:pStyle w:val="ab"/>
        <w:numPr>
          <w:ilvl w:val="0"/>
          <w:numId w:val="17"/>
        </w:numPr>
        <w:pBdr>
          <w:top w:val="nil"/>
          <w:left w:val="nil"/>
          <w:bottom w:val="nil"/>
          <w:right w:val="nil"/>
          <w:between w:val="nil"/>
        </w:pBdr>
        <w:tabs>
          <w:tab w:val="left" w:pos="993"/>
        </w:tabs>
        <w:jc w:val="both"/>
        <w:rPr>
          <w:color w:val="000000"/>
          <w:sz w:val="26"/>
          <w:szCs w:val="24"/>
        </w:rPr>
      </w:pPr>
      <w:r w:rsidRPr="00110925">
        <w:rPr>
          <w:rFonts w:eastAsia="Times New Roman"/>
          <w:color w:val="000000"/>
          <w:sz w:val="26"/>
          <w:szCs w:val="24"/>
        </w:rPr>
        <w:t xml:space="preserve">Предпринимательское право Российской Федерации: Учебник / Губин Е.П., </w:t>
      </w:r>
      <w:proofErr w:type="spellStart"/>
      <w:r w:rsidRPr="00110925">
        <w:rPr>
          <w:rFonts w:eastAsia="Times New Roman"/>
          <w:color w:val="000000"/>
          <w:sz w:val="26"/>
          <w:szCs w:val="24"/>
        </w:rPr>
        <w:t>Лахно</w:t>
      </w:r>
      <w:proofErr w:type="spellEnd"/>
      <w:r w:rsidRPr="00110925">
        <w:rPr>
          <w:rFonts w:eastAsia="Times New Roman"/>
          <w:color w:val="000000"/>
          <w:sz w:val="26"/>
          <w:szCs w:val="24"/>
        </w:rPr>
        <w:t xml:space="preserve"> П.Г., - 3-е изд.</w:t>
      </w:r>
      <w:proofErr w:type="gramStart"/>
      <w:r w:rsidRPr="00110925">
        <w:rPr>
          <w:rFonts w:eastAsia="Times New Roman"/>
          <w:color w:val="000000"/>
          <w:sz w:val="26"/>
          <w:szCs w:val="24"/>
        </w:rPr>
        <w:t xml:space="preserve">,  </w:t>
      </w:r>
      <w:proofErr w:type="spellStart"/>
      <w:r w:rsidRPr="00110925">
        <w:rPr>
          <w:rFonts w:eastAsia="Times New Roman"/>
          <w:color w:val="000000"/>
          <w:sz w:val="26"/>
          <w:szCs w:val="24"/>
        </w:rPr>
        <w:t>перераб</w:t>
      </w:r>
      <w:proofErr w:type="spellEnd"/>
      <w:proofErr w:type="gramEnd"/>
      <w:r w:rsidRPr="00110925">
        <w:rPr>
          <w:rFonts w:eastAsia="Times New Roman"/>
          <w:color w:val="000000"/>
          <w:sz w:val="26"/>
          <w:szCs w:val="24"/>
        </w:rPr>
        <w:t xml:space="preserve">. и  доп. -  Москва :   </w:t>
      </w:r>
      <w:proofErr w:type="spellStart"/>
      <w:r w:rsidRPr="00110925">
        <w:rPr>
          <w:rFonts w:eastAsia="Times New Roman"/>
          <w:color w:val="000000"/>
          <w:sz w:val="26"/>
          <w:szCs w:val="24"/>
        </w:rPr>
        <w:t>Юр.Норма</w:t>
      </w:r>
      <w:proofErr w:type="spellEnd"/>
      <w:r w:rsidRPr="00110925">
        <w:rPr>
          <w:rFonts w:eastAsia="Times New Roman"/>
          <w:color w:val="000000"/>
          <w:sz w:val="26"/>
          <w:szCs w:val="24"/>
        </w:rPr>
        <w:t xml:space="preserve">,  НИЦ   ИНФРА-М,    2020. - 992 с. - </w:t>
      </w:r>
      <w:proofErr w:type="gramStart"/>
      <w:r w:rsidRPr="00110925">
        <w:rPr>
          <w:rFonts w:eastAsia="Times New Roman"/>
          <w:color w:val="000000"/>
          <w:sz w:val="26"/>
          <w:szCs w:val="24"/>
        </w:rPr>
        <w:t>Текст :</w:t>
      </w:r>
      <w:proofErr w:type="gramEnd"/>
      <w:r w:rsidRPr="00110925">
        <w:rPr>
          <w:rFonts w:eastAsia="Times New Roman"/>
          <w:color w:val="000000"/>
          <w:sz w:val="26"/>
          <w:szCs w:val="24"/>
        </w:rPr>
        <w:t xml:space="preserve"> электронный. - URL: </w:t>
      </w:r>
      <w:hyperlink r:id="rId26">
        <w:r w:rsidRPr="00110925">
          <w:rPr>
            <w:rFonts w:eastAsia="Times New Roman"/>
            <w:color w:val="0000FF"/>
            <w:sz w:val="26"/>
            <w:szCs w:val="24"/>
            <w:u w:val="single"/>
          </w:rPr>
          <w:t>http://znanium.com/catalog/product/1058081</w:t>
        </w:r>
      </w:hyperlink>
    </w:p>
    <w:p w:rsidR="006C5E6B" w:rsidRPr="00110925" w:rsidRDefault="006C5E6B" w:rsidP="00110925">
      <w:pPr>
        <w:pStyle w:val="ab"/>
        <w:numPr>
          <w:ilvl w:val="0"/>
          <w:numId w:val="17"/>
        </w:numPr>
        <w:pBdr>
          <w:top w:val="nil"/>
          <w:left w:val="nil"/>
          <w:bottom w:val="nil"/>
          <w:right w:val="nil"/>
          <w:between w:val="nil"/>
        </w:pBdr>
        <w:tabs>
          <w:tab w:val="left" w:pos="993"/>
        </w:tabs>
        <w:jc w:val="both"/>
        <w:rPr>
          <w:color w:val="000000"/>
          <w:sz w:val="26"/>
          <w:szCs w:val="24"/>
        </w:rPr>
      </w:pPr>
      <w:r w:rsidRPr="00110925">
        <w:rPr>
          <w:rFonts w:eastAsia="Times New Roman"/>
          <w:color w:val="000000"/>
          <w:sz w:val="26"/>
          <w:szCs w:val="24"/>
        </w:rPr>
        <w:t xml:space="preserve">Предпринимательское право. Под ред. </w:t>
      </w:r>
      <w:proofErr w:type="spellStart"/>
      <w:r w:rsidRPr="00110925">
        <w:rPr>
          <w:rFonts w:eastAsia="Times New Roman"/>
          <w:color w:val="000000"/>
          <w:sz w:val="26"/>
          <w:szCs w:val="24"/>
        </w:rPr>
        <w:t>Занковского</w:t>
      </w:r>
      <w:proofErr w:type="spellEnd"/>
      <w:r w:rsidRPr="00110925">
        <w:rPr>
          <w:rFonts w:eastAsia="Times New Roman"/>
          <w:color w:val="000000"/>
          <w:sz w:val="26"/>
          <w:szCs w:val="24"/>
        </w:rPr>
        <w:t xml:space="preserve"> С.С., Михайлова Н.И. - Предпринимательское право в XXI веке: истоки и перспективы. Монография - Проспект - 2018 - ISBN: 978-5-392-27999-9 - Текст электронный // ЭБС Проспект - URL: </w:t>
      </w:r>
      <w:hyperlink r:id="rId27">
        <w:r w:rsidRPr="00110925">
          <w:rPr>
            <w:rFonts w:eastAsia="Times New Roman"/>
            <w:color w:val="0000FF"/>
            <w:sz w:val="26"/>
            <w:szCs w:val="24"/>
            <w:u w:val="single"/>
          </w:rPr>
          <w:t>http://ebs.prospekt.org/book/39629</w:t>
        </w:r>
      </w:hyperlink>
    </w:p>
    <w:p w:rsidR="006C5E6B" w:rsidRPr="006C5E6B" w:rsidRDefault="006C5E6B" w:rsidP="006C5E6B">
      <w:pPr>
        <w:pBdr>
          <w:top w:val="nil"/>
          <w:left w:val="nil"/>
          <w:bottom w:val="nil"/>
          <w:right w:val="nil"/>
          <w:between w:val="nil"/>
        </w:pBdr>
        <w:ind w:left="720"/>
        <w:jc w:val="both"/>
        <w:rPr>
          <w:color w:val="000000"/>
          <w:sz w:val="26"/>
          <w:szCs w:val="24"/>
        </w:rPr>
      </w:pPr>
    </w:p>
    <w:p w:rsidR="006C5E6B" w:rsidRPr="006C5E6B" w:rsidRDefault="006C5E6B" w:rsidP="000D6C74">
      <w:pPr>
        <w:pBdr>
          <w:top w:val="nil"/>
          <w:left w:val="nil"/>
          <w:bottom w:val="nil"/>
          <w:right w:val="nil"/>
          <w:between w:val="nil"/>
        </w:pBdr>
        <w:shd w:val="clear" w:color="auto" w:fill="FFFFFF"/>
        <w:jc w:val="center"/>
        <w:rPr>
          <w:color w:val="000000"/>
          <w:sz w:val="26"/>
          <w:szCs w:val="24"/>
        </w:rPr>
      </w:pPr>
      <w:r w:rsidRPr="006C5E6B">
        <w:rPr>
          <w:rFonts w:eastAsia="Times New Roman"/>
          <w:b/>
          <w:color w:val="000000"/>
          <w:sz w:val="26"/>
          <w:szCs w:val="24"/>
        </w:rPr>
        <w:t>Дополнительная литература, рекомендуемой для подготовки к экзамену</w:t>
      </w:r>
    </w:p>
    <w:p w:rsidR="006C5E6B" w:rsidRPr="006C5E6B" w:rsidRDefault="006C5E6B" w:rsidP="006C5E6B">
      <w:pPr>
        <w:pBdr>
          <w:top w:val="nil"/>
          <w:left w:val="nil"/>
          <w:bottom w:val="nil"/>
          <w:right w:val="nil"/>
          <w:between w:val="nil"/>
        </w:pBdr>
        <w:shd w:val="clear" w:color="auto" w:fill="FFFFFF"/>
        <w:ind w:left="720"/>
        <w:jc w:val="both"/>
        <w:rPr>
          <w:color w:val="000000"/>
          <w:sz w:val="26"/>
          <w:szCs w:val="24"/>
        </w:rPr>
      </w:pPr>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Административная ответственность юридических лиц: Монография / А.Б. Панов. - М.: Норма: НИЦ ИНФРА-М, 2014. - 192 с.: 84x108 1/32. (переплет) ISBN 978-5-91768-400-0 - Режим доступа: </w:t>
      </w:r>
      <w:hyperlink r:id="rId28" w:history="1">
        <w:r w:rsidR="00110925" w:rsidRPr="001B428E">
          <w:rPr>
            <w:rStyle w:val="ad"/>
            <w:rFonts w:eastAsia="Times New Roman"/>
            <w:sz w:val="26"/>
            <w:szCs w:val="24"/>
          </w:rPr>
          <w:t>http://znanium.com/catalog/product/442035</w:t>
        </w:r>
      </w:hyperlink>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Дерябина Е.М. - Источники права Европейского </w:t>
      </w:r>
      <w:proofErr w:type="spellStart"/>
      <w:r w:rsidRPr="00110925">
        <w:rPr>
          <w:rFonts w:eastAsia="Times New Roman"/>
          <w:color w:val="000000"/>
          <w:sz w:val="26"/>
          <w:szCs w:val="24"/>
        </w:rPr>
        <w:t>cоюза</w:t>
      </w:r>
      <w:proofErr w:type="spellEnd"/>
      <w:r w:rsidRPr="00110925">
        <w:rPr>
          <w:rFonts w:eastAsia="Times New Roman"/>
          <w:color w:val="000000"/>
          <w:sz w:val="26"/>
          <w:szCs w:val="24"/>
        </w:rPr>
        <w:t xml:space="preserve">: теоретико-правовое исследование. Монография - Проспект - 2016 - ISBN: 978-5-392-18854-3 - Текст электронный // ЭБС Проспект - URL: </w:t>
      </w:r>
      <w:hyperlink r:id="rId29" w:history="1">
        <w:r w:rsidR="00110925" w:rsidRPr="00110925">
          <w:rPr>
            <w:rStyle w:val="ad"/>
            <w:rFonts w:eastAsia="Times New Roman"/>
            <w:sz w:val="26"/>
            <w:szCs w:val="24"/>
          </w:rPr>
          <w:t>http://ebs.prospekt.org/book/28302</w:t>
        </w:r>
      </w:hyperlink>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Долинская В.В., Иншакова А.О., </w:t>
      </w:r>
      <w:proofErr w:type="spellStart"/>
      <w:r w:rsidRPr="00110925">
        <w:rPr>
          <w:rFonts w:eastAsia="Times New Roman"/>
          <w:color w:val="000000"/>
          <w:sz w:val="26"/>
          <w:szCs w:val="24"/>
        </w:rPr>
        <w:t>Слесарев</w:t>
      </w:r>
      <w:proofErr w:type="spellEnd"/>
      <w:r w:rsidRPr="00110925">
        <w:rPr>
          <w:rFonts w:eastAsia="Times New Roman"/>
          <w:color w:val="000000"/>
          <w:sz w:val="26"/>
          <w:szCs w:val="24"/>
        </w:rPr>
        <w:t xml:space="preserve"> В.Л. - Гражданское право: источники права. Учебное пособие - Проспект - 2019 - ISBN: 978-5-392-28783-3 - Текст электронный // ЭБС Проспект - URL: </w:t>
      </w:r>
      <w:hyperlink r:id="rId30" w:history="1">
        <w:r w:rsidR="00110925" w:rsidRPr="001B428E">
          <w:rPr>
            <w:rStyle w:val="ad"/>
            <w:rFonts w:eastAsia="Times New Roman"/>
            <w:sz w:val="26"/>
            <w:szCs w:val="24"/>
          </w:rPr>
          <w:t>http://ebs.prospekt.org/book/41512</w:t>
        </w:r>
      </w:hyperlink>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Круглова Н. Ю. - ПРЕДПРИНИМАТЕЛЬСКОЕ ПРАВО. Учебник и практикум для академического </w:t>
      </w:r>
      <w:proofErr w:type="spellStart"/>
      <w:r w:rsidRPr="00110925">
        <w:rPr>
          <w:rFonts w:eastAsia="Times New Roman"/>
          <w:color w:val="000000"/>
          <w:sz w:val="26"/>
          <w:szCs w:val="24"/>
        </w:rPr>
        <w:t>бакалавриата</w:t>
      </w:r>
      <w:proofErr w:type="spellEnd"/>
      <w:r w:rsidRPr="00110925">
        <w:rPr>
          <w:rFonts w:eastAsia="Times New Roman"/>
          <w:color w:val="000000"/>
          <w:sz w:val="26"/>
          <w:szCs w:val="24"/>
        </w:rPr>
        <w:t xml:space="preserve"> - </w:t>
      </w:r>
      <w:proofErr w:type="spellStart"/>
      <w:r w:rsidRPr="00110925">
        <w:rPr>
          <w:rFonts w:eastAsia="Times New Roman"/>
          <w:color w:val="000000"/>
          <w:sz w:val="26"/>
          <w:szCs w:val="24"/>
        </w:rPr>
        <w:t>М.:Издательство</w:t>
      </w:r>
      <w:proofErr w:type="spellEnd"/>
      <w:r w:rsidRPr="00110925">
        <w:rPr>
          <w:rFonts w:eastAsia="Times New Roman"/>
          <w:color w:val="000000"/>
          <w:sz w:val="26"/>
          <w:szCs w:val="24"/>
        </w:rPr>
        <w:t xml:space="preserve"> </w:t>
      </w:r>
      <w:proofErr w:type="spellStart"/>
      <w:r w:rsidRPr="00110925">
        <w:rPr>
          <w:rFonts w:eastAsia="Times New Roman"/>
          <w:color w:val="000000"/>
          <w:sz w:val="26"/>
          <w:szCs w:val="24"/>
        </w:rPr>
        <w:t>Юрайт</w:t>
      </w:r>
      <w:proofErr w:type="spellEnd"/>
      <w:r w:rsidRPr="00110925">
        <w:rPr>
          <w:rFonts w:eastAsia="Times New Roman"/>
          <w:color w:val="000000"/>
          <w:sz w:val="26"/>
          <w:szCs w:val="24"/>
        </w:rPr>
        <w:t xml:space="preserve"> - 2019 - 346с. - ISBN: 978-5-9916-9075-1 - Текст электронный // ЭБС ЮРАЙТ - URL: </w:t>
      </w:r>
      <w:hyperlink r:id="rId31" w:history="1">
        <w:r w:rsidR="00110925" w:rsidRPr="001B428E">
          <w:rPr>
            <w:rStyle w:val="ad"/>
            <w:rFonts w:eastAsia="Times New Roman"/>
            <w:sz w:val="26"/>
            <w:szCs w:val="24"/>
          </w:rPr>
          <w:t>https://urait.ru/book/predprinimatelskoe-pravo-433418</w:t>
        </w:r>
      </w:hyperlink>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Мицкевич Л.А., Васильева А.Ф. - Государственный контроль (надзор) и бизнес. Баланс прав и обязанностей. Учебное пособие - Проспект - 2017 - ISBN: 978-5-392-21769-4 - Текст электронный // ЭБС Проспект - URL: </w:t>
      </w:r>
      <w:hyperlink r:id="rId32">
        <w:r w:rsidRPr="00110925">
          <w:rPr>
            <w:rFonts w:eastAsia="Times New Roman"/>
            <w:color w:val="0000FF"/>
            <w:sz w:val="26"/>
            <w:szCs w:val="24"/>
            <w:u w:val="single"/>
          </w:rPr>
          <w:t>http://ebs.prospekt.org/book/34140</w:t>
        </w:r>
      </w:hyperlink>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Олейник О. М. Сфера корпоративного нормотворчества: формирование судебной практики // Закон. 2017. № 12. С. 134-141.</w:t>
      </w:r>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Олейник О. М. Теоретические проблемы общего надзора прокуратуры // Закон. 2017. № 3. С. 28-38.</w:t>
      </w:r>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Олейник О. М. Формирование правовой определенности и стабильности в сфере государственного контроля (надзора) за бизнесом // Закон. 2016. № 11. С. 133-142.</w:t>
      </w:r>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Олейник О. М. Понятие предпринимательской деятельности: теоретические проблемы формирования. // Предпринимательское право. 2015. С. 3-17.</w:t>
      </w:r>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lastRenderedPageBreak/>
        <w:t>Олейник О. М. Формирование критериев квалификации предпринимательской деятельности в судебной практике // Предпринимательское право. 2013. № 1. С. 2-16.</w:t>
      </w:r>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Современное предпринимательское право. Отв. ред. Ершова И.В. Монография - Проспект - 2014 - ISBN: 978-5-392-12434-3 - Текст электронный // ЭБС Проспект - URL: </w:t>
      </w:r>
      <w:hyperlink r:id="rId33" w:history="1">
        <w:r w:rsidR="00110925" w:rsidRPr="001B428E">
          <w:rPr>
            <w:rStyle w:val="ad"/>
            <w:rFonts w:eastAsia="Times New Roman"/>
            <w:sz w:val="26"/>
            <w:szCs w:val="24"/>
          </w:rPr>
          <w:t>http://ebs.prospekt.org/book/25973</w:t>
        </w:r>
      </w:hyperlink>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Под ред. Белых В.С. - Техническое регулирование экономики и предпринимательской деятельности. Монография - Проспект - 2016 - ISBN: 978-5-392-19541-1 - Текст электронный // ЭБС Проспект - URL: </w:t>
      </w:r>
      <w:hyperlink r:id="rId34" w:history="1">
        <w:r w:rsidR="00110925" w:rsidRPr="001B428E">
          <w:rPr>
            <w:rStyle w:val="ad"/>
            <w:rFonts w:eastAsia="Times New Roman"/>
            <w:sz w:val="26"/>
            <w:szCs w:val="24"/>
          </w:rPr>
          <w:t>http://ebs.prospekt.org/book/30374</w:t>
        </w:r>
      </w:hyperlink>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Под ред. </w:t>
      </w:r>
      <w:proofErr w:type="spellStart"/>
      <w:r w:rsidRPr="00110925">
        <w:rPr>
          <w:rFonts w:eastAsia="Times New Roman"/>
          <w:color w:val="000000"/>
          <w:sz w:val="26"/>
          <w:szCs w:val="24"/>
        </w:rPr>
        <w:t>Занковского</w:t>
      </w:r>
      <w:proofErr w:type="spellEnd"/>
      <w:r w:rsidRPr="00110925">
        <w:rPr>
          <w:rFonts w:eastAsia="Times New Roman"/>
          <w:color w:val="000000"/>
          <w:sz w:val="26"/>
          <w:szCs w:val="24"/>
        </w:rPr>
        <w:t xml:space="preserve"> С.С., Михайлова Н.И. - Предпринимательское право в XXI веке: истоки и перспективы. Монография - Проспект - 2018 - ISBN: 978-5-392-27999-9 - Текст электронный // ЭБС Проспект - URL: </w:t>
      </w:r>
      <w:hyperlink r:id="rId35" w:history="1">
        <w:r w:rsidR="00110925" w:rsidRPr="001B428E">
          <w:rPr>
            <w:rStyle w:val="ad"/>
            <w:rFonts w:eastAsia="Times New Roman"/>
            <w:sz w:val="26"/>
            <w:szCs w:val="24"/>
          </w:rPr>
          <w:t>http://ebs.prospekt.org/book/39629</w:t>
        </w:r>
      </w:hyperlink>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Под ред. Ручкиной Г.Ф. - ПРЕДПРИНИМАТЕЛЬСКОЕ ПРАВО. ПРАВОВОЕ РЕГУЛИРОВАНИЕ ОТДЕЛЬНЫХ ВИДОВ ПРЕДПРИНИМАТЕЛЬСКОЙ ДЕЯТЕЛЬНОСТИ В 2 Ч. ЧАСТЬ 1 3-е изд., пер. и доп. Учебник и практикум для </w:t>
      </w:r>
      <w:proofErr w:type="spellStart"/>
      <w:r w:rsidRPr="00110925">
        <w:rPr>
          <w:rFonts w:eastAsia="Times New Roman"/>
          <w:color w:val="000000"/>
          <w:sz w:val="26"/>
          <w:szCs w:val="24"/>
        </w:rPr>
        <w:t>бакалавриата</w:t>
      </w:r>
      <w:proofErr w:type="spellEnd"/>
      <w:r w:rsidRPr="00110925">
        <w:rPr>
          <w:rFonts w:eastAsia="Times New Roman"/>
          <w:color w:val="000000"/>
          <w:sz w:val="26"/>
          <w:szCs w:val="24"/>
        </w:rPr>
        <w:t xml:space="preserve"> и магистратуры - </w:t>
      </w:r>
      <w:proofErr w:type="spellStart"/>
      <w:r w:rsidRPr="00110925">
        <w:rPr>
          <w:rFonts w:eastAsia="Times New Roman"/>
          <w:color w:val="000000"/>
          <w:sz w:val="26"/>
          <w:szCs w:val="24"/>
        </w:rPr>
        <w:t>М.:Издательство</w:t>
      </w:r>
      <w:proofErr w:type="spellEnd"/>
      <w:r w:rsidRPr="00110925">
        <w:rPr>
          <w:rFonts w:eastAsia="Times New Roman"/>
          <w:color w:val="000000"/>
          <w:sz w:val="26"/>
          <w:szCs w:val="24"/>
        </w:rPr>
        <w:t xml:space="preserve"> </w:t>
      </w:r>
      <w:proofErr w:type="spellStart"/>
      <w:r w:rsidRPr="00110925">
        <w:rPr>
          <w:rFonts w:eastAsia="Times New Roman"/>
          <w:color w:val="000000"/>
          <w:sz w:val="26"/>
          <w:szCs w:val="24"/>
        </w:rPr>
        <w:t>Юрайт</w:t>
      </w:r>
      <w:proofErr w:type="spellEnd"/>
      <w:r w:rsidRPr="00110925">
        <w:rPr>
          <w:rFonts w:eastAsia="Times New Roman"/>
          <w:color w:val="000000"/>
          <w:sz w:val="26"/>
          <w:szCs w:val="24"/>
        </w:rPr>
        <w:t xml:space="preserve"> - 2019 - 320с. - ISBN: 978-5-534-02373-2 - Текст электронный // ЭБС ЮРАЙТ - URL: </w:t>
      </w:r>
      <w:hyperlink r:id="rId36" w:history="1">
        <w:r w:rsidR="00110925" w:rsidRPr="001B428E">
          <w:rPr>
            <w:rStyle w:val="ad"/>
            <w:rFonts w:eastAsia="Times New Roman"/>
            <w:sz w:val="26"/>
            <w:szCs w:val="24"/>
          </w:rPr>
          <w:t>https://urait.ru/book/predprinimatelskoe-pravo-pravovoe-regulirovanie-otdelnyh-vidov-predprinimatelskoy-deyatelnosti-v-2-ch-chast-1-437170</w:t>
        </w:r>
      </w:hyperlink>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Под ред. Ручкиной Г.Ф. - ПРЕДПРИНИМАТЕЛЬСКОЕ ПРАВО. ПРАВОВОЕ РЕГУЛИРОВАНИЕ ОТРАСЛЕЙ РЕАЛЬНОГО СЕКТОРА 2-е изд., пер. и доп. Учебное пособие для </w:t>
      </w:r>
      <w:proofErr w:type="spellStart"/>
      <w:r w:rsidRPr="00110925">
        <w:rPr>
          <w:rFonts w:eastAsia="Times New Roman"/>
          <w:color w:val="000000"/>
          <w:sz w:val="26"/>
          <w:szCs w:val="24"/>
        </w:rPr>
        <w:t>бакалавриата</w:t>
      </w:r>
      <w:proofErr w:type="spellEnd"/>
      <w:r w:rsidRPr="00110925">
        <w:rPr>
          <w:rFonts w:eastAsia="Times New Roman"/>
          <w:color w:val="000000"/>
          <w:sz w:val="26"/>
          <w:szCs w:val="24"/>
        </w:rPr>
        <w:t xml:space="preserve"> и магистратуры - </w:t>
      </w:r>
      <w:proofErr w:type="spellStart"/>
      <w:r w:rsidRPr="00110925">
        <w:rPr>
          <w:rFonts w:eastAsia="Times New Roman"/>
          <w:color w:val="000000"/>
          <w:sz w:val="26"/>
          <w:szCs w:val="24"/>
        </w:rPr>
        <w:t>М.:Издательство</w:t>
      </w:r>
      <w:proofErr w:type="spellEnd"/>
      <w:r w:rsidRPr="00110925">
        <w:rPr>
          <w:rFonts w:eastAsia="Times New Roman"/>
          <w:color w:val="000000"/>
          <w:sz w:val="26"/>
          <w:szCs w:val="24"/>
        </w:rPr>
        <w:t xml:space="preserve"> </w:t>
      </w:r>
      <w:proofErr w:type="spellStart"/>
      <w:r w:rsidRPr="00110925">
        <w:rPr>
          <w:rFonts w:eastAsia="Times New Roman"/>
          <w:color w:val="000000"/>
          <w:sz w:val="26"/>
          <w:szCs w:val="24"/>
        </w:rPr>
        <w:t>Юрайт</w:t>
      </w:r>
      <w:proofErr w:type="spellEnd"/>
      <w:r w:rsidRPr="00110925">
        <w:rPr>
          <w:rFonts w:eastAsia="Times New Roman"/>
          <w:color w:val="000000"/>
          <w:sz w:val="26"/>
          <w:szCs w:val="24"/>
        </w:rPr>
        <w:t xml:space="preserve"> - 2019 - 255с. - ISBN: 978-5-534-05100-1 - Текст электронный // ЭБС ЮРАЙТ - URL: </w:t>
      </w:r>
      <w:hyperlink r:id="rId37" w:history="1">
        <w:r w:rsidR="00110925" w:rsidRPr="001B428E">
          <w:rPr>
            <w:rStyle w:val="ad"/>
            <w:rFonts w:eastAsia="Times New Roman"/>
            <w:sz w:val="26"/>
            <w:szCs w:val="24"/>
          </w:rPr>
          <w:t>https://urait.ru/book/predprinimatelskoe-pravo-pravovoe-regulirovanie-otrasley-realnogo-sektora-434072</w:t>
        </w:r>
      </w:hyperlink>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Под ред. Ручкиной Г.Ф. - ПРЕДПРИНИМАТЕЛЬСКОЕ ПРАВО. ПРАВОВОЕ РЕГУЛИРОВАНИЕ ОТРАСЛЕЙ ФИНАНСОВОГО СЕКТОРА 2-е изд., пер. и доп. Учебное пособие для </w:t>
      </w:r>
      <w:proofErr w:type="spellStart"/>
      <w:r w:rsidRPr="00110925">
        <w:rPr>
          <w:rFonts w:eastAsia="Times New Roman"/>
          <w:color w:val="000000"/>
          <w:sz w:val="26"/>
          <w:szCs w:val="24"/>
        </w:rPr>
        <w:t>бакалавриата</w:t>
      </w:r>
      <w:proofErr w:type="spellEnd"/>
      <w:r w:rsidRPr="00110925">
        <w:rPr>
          <w:rFonts w:eastAsia="Times New Roman"/>
          <w:color w:val="000000"/>
          <w:sz w:val="26"/>
          <w:szCs w:val="24"/>
        </w:rPr>
        <w:t xml:space="preserve"> и магистратуры - </w:t>
      </w:r>
      <w:proofErr w:type="spellStart"/>
      <w:r w:rsidRPr="00110925">
        <w:rPr>
          <w:rFonts w:eastAsia="Times New Roman"/>
          <w:color w:val="000000"/>
          <w:sz w:val="26"/>
          <w:szCs w:val="24"/>
        </w:rPr>
        <w:t>М.:Издательство</w:t>
      </w:r>
      <w:proofErr w:type="spellEnd"/>
      <w:r w:rsidRPr="00110925">
        <w:rPr>
          <w:rFonts w:eastAsia="Times New Roman"/>
          <w:color w:val="000000"/>
          <w:sz w:val="26"/>
          <w:szCs w:val="24"/>
        </w:rPr>
        <w:t xml:space="preserve"> </w:t>
      </w:r>
      <w:proofErr w:type="spellStart"/>
      <w:r w:rsidRPr="00110925">
        <w:rPr>
          <w:rFonts w:eastAsia="Times New Roman"/>
          <w:color w:val="000000"/>
          <w:sz w:val="26"/>
          <w:szCs w:val="24"/>
        </w:rPr>
        <w:t>Юрайт</w:t>
      </w:r>
      <w:proofErr w:type="spellEnd"/>
      <w:r w:rsidRPr="00110925">
        <w:rPr>
          <w:rFonts w:eastAsia="Times New Roman"/>
          <w:color w:val="000000"/>
          <w:sz w:val="26"/>
          <w:szCs w:val="24"/>
        </w:rPr>
        <w:t xml:space="preserve"> - 2019 - 259с. - ISBN: 978-5-534-05099-8 - Текст электронный // ЭБС ЮРАЙТ - URL: </w:t>
      </w:r>
      <w:hyperlink r:id="rId38" w:history="1">
        <w:r w:rsidR="00110925" w:rsidRPr="001B428E">
          <w:rPr>
            <w:rStyle w:val="ad"/>
            <w:rFonts w:eastAsia="Times New Roman"/>
            <w:sz w:val="26"/>
            <w:szCs w:val="24"/>
          </w:rPr>
          <w:t>https://urait.ru/book/predprinimatelskoe-pravo-pravovoe-regulirovanie-otrasley-finansovogo-sektora-434071</w:t>
        </w:r>
      </w:hyperlink>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Предпринимательское право Российской Федерации: Учебник / МГУ им. М.В. Ломоносова (МГУ); Отв. ред. Е.П. Губин, П.Г. </w:t>
      </w:r>
      <w:proofErr w:type="spellStart"/>
      <w:r w:rsidRPr="00110925">
        <w:rPr>
          <w:rFonts w:eastAsia="Times New Roman"/>
          <w:color w:val="000000"/>
          <w:sz w:val="26"/>
          <w:szCs w:val="24"/>
        </w:rPr>
        <w:t>Лахно</w:t>
      </w:r>
      <w:proofErr w:type="spellEnd"/>
      <w:r w:rsidRPr="00110925">
        <w:rPr>
          <w:rFonts w:eastAsia="Times New Roman"/>
          <w:color w:val="000000"/>
          <w:sz w:val="26"/>
          <w:szCs w:val="24"/>
        </w:rPr>
        <w:t xml:space="preserve">. - 2-e изд., </w:t>
      </w:r>
      <w:proofErr w:type="spellStart"/>
      <w:r w:rsidRPr="00110925">
        <w:rPr>
          <w:rFonts w:eastAsia="Times New Roman"/>
          <w:color w:val="000000"/>
          <w:sz w:val="26"/>
          <w:szCs w:val="24"/>
        </w:rPr>
        <w:t>перераб</w:t>
      </w:r>
      <w:proofErr w:type="spellEnd"/>
      <w:proofErr w:type="gramStart"/>
      <w:r w:rsidRPr="00110925">
        <w:rPr>
          <w:rFonts w:eastAsia="Times New Roman"/>
          <w:color w:val="000000"/>
          <w:sz w:val="26"/>
          <w:szCs w:val="24"/>
        </w:rPr>
        <w:t>.</w:t>
      </w:r>
      <w:proofErr w:type="gramEnd"/>
      <w:r w:rsidRPr="00110925">
        <w:rPr>
          <w:rFonts w:eastAsia="Times New Roman"/>
          <w:color w:val="000000"/>
          <w:sz w:val="26"/>
          <w:szCs w:val="24"/>
        </w:rPr>
        <w:t xml:space="preserve"> и доп. - М.: Норма: ИНФРА-М, 2010. - 1008 с.: 60x90 1/16. (переплет) ISBN 978-5-91768-075-0 - Режим доступа: </w:t>
      </w:r>
      <w:hyperlink r:id="rId39" w:history="1">
        <w:r w:rsidR="00110925" w:rsidRPr="001B428E">
          <w:rPr>
            <w:rStyle w:val="ad"/>
            <w:rFonts w:eastAsia="Times New Roman"/>
            <w:sz w:val="26"/>
            <w:szCs w:val="24"/>
          </w:rPr>
          <w:t>http://znanium.com/catalog/product/218004</w:t>
        </w:r>
      </w:hyperlink>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Предпринимательское право: современный взгляд: монография, коллектив авторов / МГУ имени М.В. Ломоносова / отв. ред. С.А. Карелина, П.Г. </w:t>
      </w:r>
      <w:proofErr w:type="spellStart"/>
      <w:r w:rsidRPr="00110925">
        <w:rPr>
          <w:rFonts w:eastAsia="Times New Roman"/>
          <w:color w:val="000000"/>
          <w:sz w:val="26"/>
          <w:szCs w:val="24"/>
        </w:rPr>
        <w:t>Лахно</w:t>
      </w:r>
      <w:proofErr w:type="spellEnd"/>
      <w:r w:rsidRPr="00110925">
        <w:rPr>
          <w:rFonts w:eastAsia="Times New Roman"/>
          <w:color w:val="000000"/>
          <w:sz w:val="26"/>
          <w:szCs w:val="24"/>
        </w:rPr>
        <w:t xml:space="preserve">, И.С. Шиткина. — </w:t>
      </w:r>
      <w:proofErr w:type="gramStart"/>
      <w:r w:rsidRPr="00110925">
        <w:rPr>
          <w:rFonts w:eastAsia="Times New Roman"/>
          <w:color w:val="000000"/>
          <w:sz w:val="26"/>
          <w:szCs w:val="24"/>
        </w:rPr>
        <w:t>Москва :</w:t>
      </w:r>
      <w:proofErr w:type="gramEnd"/>
      <w:r w:rsidRPr="00110925">
        <w:rPr>
          <w:rFonts w:eastAsia="Times New Roman"/>
          <w:color w:val="000000"/>
          <w:sz w:val="26"/>
          <w:szCs w:val="24"/>
        </w:rPr>
        <w:t xml:space="preserve"> </w:t>
      </w:r>
      <w:proofErr w:type="spellStart"/>
      <w:r w:rsidRPr="00110925">
        <w:rPr>
          <w:rFonts w:eastAsia="Times New Roman"/>
          <w:color w:val="000000"/>
          <w:sz w:val="26"/>
          <w:szCs w:val="24"/>
        </w:rPr>
        <w:t>Юстицинформ</w:t>
      </w:r>
      <w:proofErr w:type="spellEnd"/>
      <w:r w:rsidRPr="00110925">
        <w:rPr>
          <w:rFonts w:eastAsia="Times New Roman"/>
          <w:color w:val="000000"/>
          <w:sz w:val="26"/>
          <w:szCs w:val="24"/>
        </w:rPr>
        <w:t xml:space="preserve">, 2019. — 600 с. - ISBN 978-5-7205-1535-5. - Режим доступа: </w:t>
      </w:r>
      <w:hyperlink r:id="rId40" w:history="1">
        <w:r w:rsidR="00110925" w:rsidRPr="001B428E">
          <w:rPr>
            <w:rStyle w:val="ad"/>
            <w:rFonts w:eastAsia="Times New Roman"/>
            <w:sz w:val="26"/>
            <w:szCs w:val="24"/>
          </w:rPr>
          <w:t>https://new.znanium.com/catalog/product/1046024</w:t>
        </w:r>
      </w:hyperlink>
    </w:p>
    <w:p w:rsidR="00110925"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 xml:space="preserve">Ручкина Г.Ф. - Предпринимательское право. Краткий курс (для бакалавров). Учебное пособие - </w:t>
      </w:r>
      <w:proofErr w:type="spellStart"/>
      <w:r w:rsidRPr="00110925">
        <w:rPr>
          <w:rFonts w:eastAsia="Times New Roman"/>
          <w:color w:val="000000"/>
          <w:sz w:val="26"/>
          <w:szCs w:val="24"/>
        </w:rPr>
        <w:t>КноРус</w:t>
      </w:r>
      <w:proofErr w:type="spellEnd"/>
      <w:r w:rsidRPr="00110925">
        <w:rPr>
          <w:rFonts w:eastAsia="Times New Roman"/>
          <w:color w:val="000000"/>
          <w:sz w:val="26"/>
          <w:szCs w:val="24"/>
        </w:rPr>
        <w:t xml:space="preserve"> - 2019 - 142с. - ISBN: 978-5-406-06652-2 - Текст электронный // ЭБС BOOKRU - URL: </w:t>
      </w:r>
      <w:hyperlink r:id="rId41" w:history="1">
        <w:r w:rsidR="00110925" w:rsidRPr="001B428E">
          <w:rPr>
            <w:rStyle w:val="ad"/>
            <w:rFonts w:eastAsia="Times New Roman"/>
            <w:sz w:val="26"/>
            <w:szCs w:val="24"/>
          </w:rPr>
          <w:t>https://book.ru/book/930006</w:t>
        </w:r>
      </w:hyperlink>
    </w:p>
    <w:p w:rsidR="006C5E6B" w:rsidRPr="00110925" w:rsidRDefault="006C5E6B" w:rsidP="00110925">
      <w:pPr>
        <w:pStyle w:val="ab"/>
        <w:numPr>
          <w:ilvl w:val="0"/>
          <w:numId w:val="25"/>
        </w:numPr>
        <w:pBdr>
          <w:top w:val="nil"/>
          <w:left w:val="nil"/>
          <w:bottom w:val="nil"/>
          <w:right w:val="nil"/>
          <w:between w:val="nil"/>
        </w:pBdr>
        <w:shd w:val="clear" w:color="auto" w:fill="FFFFFF"/>
        <w:tabs>
          <w:tab w:val="left" w:pos="1134"/>
        </w:tabs>
        <w:jc w:val="both"/>
        <w:rPr>
          <w:color w:val="000000"/>
          <w:sz w:val="26"/>
          <w:szCs w:val="24"/>
        </w:rPr>
      </w:pPr>
      <w:r w:rsidRPr="00110925">
        <w:rPr>
          <w:rFonts w:eastAsia="Times New Roman"/>
          <w:color w:val="000000"/>
          <w:sz w:val="26"/>
          <w:szCs w:val="24"/>
        </w:rPr>
        <w:t>Широков Ю.А. - Пожарная безопасность на предприятии: учебное пособие - Издательство "Лань" - 2019 - 364с. - ISBN: 978-5-8114-3624-8 - Текст электронный // ЭБС ЛАНЬ - URL: https://e.lanbook.com/book/119625</w:t>
      </w:r>
    </w:p>
    <w:p w:rsidR="006C5E6B" w:rsidRPr="00DB0DAD" w:rsidRDefault="006C5E6B" w:rsidP="00546FB8">
      <w:pPr>
        <w:spacing w:line="360" w:lineRule="auto"/>
        <w:ind w:firstLine="539"/>
        <w:jc w:val="both"/>
        <w:rPr>
          <w:b/>
          <w:sz w:val="26"/>
          <w:szCs w:val="28"/>
        </w:rPr>
      </w:pPr>
    </w:p>
    <w:p w:rsidR="00DB0DAD" w:rsidRPr="00DB0DAD" w:rsidRDefault="00DB0DAD" w:rsidP="00DB0DAD">
      <w:pPr>
        <w:pBdr>
          <w:top w:val="nil"/>
          <w:left w:val="nil"/>
          <w:bottom w:val="nil"/>
          <w:right w:val="nil"/>
          <w:between w:val="nil"/>
        </w:pBdr>
        <w:shd w:val="clear" w:color="auto" w:fill="FFFFFF"/>
        <w:jc w:val="center"/>
        <w:rPr>
          <w:color w:val="000000"/>
          <w:sz w:val="26"/>
          <w:szCs w:val="24"/>
        </w:rPr>
      </w:pPr>
      <w:r w:rsidRPr="00DB0DAD">
        <w:rPr>
          <w:rFonts w:eastAsia="Times New Roman"/>
          <w:b/>
          <w:color w:val="000000"/>
          <w:sz w:val="26"/>
          <w:szCs w:val="24"/>
        </w:rPr>
        <w:lastRenderedPageBreak/>
        <w:t>Примерный список вопросов для экзамена</w:t>
      </w:r>
    </w:p>
    <w:p w:rsidR="00DB0DAD" w:rsidRPr="00DB0DAD" w:rsidRDefault="00DB0DAD" w:rsidP="00DB0DAD">
      <w:pPr>
        <w:pBdr>
          <w:top w:val="nil"/>
          <w:left w:val="nil"/>
          <w:bottom w:val="nil"/>
          <w:right w:val="nil"/>
          <w:between w:val="nil"/>
        </w:pBdr>
        <w:shd w:val="clear" w:color="auto" w:fill="FFFFFF"/>
        <w:jc w:val="both"/>
        <w:rPr>
          <w:color w:val="000000"/>
          <w:sz w:val="26"/>
          <w:szCs w:val="24"/>
        </w:rPr>
      </w:pP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предпринимательской деятельности в российском праве. Уровни ее определения. Легальные признаки предпринимательской деятельности.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Конституционные нормы о предпринимательской деятельности. Содержание ст.34 Конституции РФ.</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Система требований, предъявляемых к предпринимательской деятельности, их классификация.</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Регистрационный режим в предпринимательстве. Объекты регистрации.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Основания отказа в регистрации субъектов предпринимательской деятельности.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Лицензирование предпринимательской деятельности. Сфера действия Закона о лицензировании отдельных видов деятельности.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и содержание лицензии. Основания и порядок приостановления и аннулирования лицензии.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Система общих требований к процессу осуществления предпринимательской деятельности.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Техническое регулирование. Стандартизация и сертификация товаров, работ, услуг.</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 xml:space="preserve">Основные требования к результатам предпринимательской деятельности. Понятие и признаки товара как результата предпринимательской деятельности. </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и правовой режим отходов предпринимательской деятельности.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Государственный контроль за осуществлением предпринимательской деятельности.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Общие требования к порядку проведения выездных проверок.</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Основные нарушения прав предпринимателей в сфере государственного контроля.</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 xml:space="preserve">Понятие ответственности в предпринимательских отношениях. </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Оперативные санкции и условия их применения.</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Основания ответственности предпринимателя. Условия применения п.3 ст.401 ГК РФ.</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Порядок реализации ответственности. Обращение взыскания на имущество.</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 xml:space="preserve">Понятие и признаки субъекта предпринимательского права. </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Критерии классификации и виды субъектов предпринимательского права.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и назначение организационно-правовой формы осуществления предпринимательской деятельности.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Правоспособность юридического лица. Хозяйственная компетенция: понятие и виды.</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Виды правоспособности хозяйствующих субъектов.</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Дееспособность хозяйствующего субъекта. Органы юридического лица. Виды и распределение компетенции.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Средства индивидуализации в предпринимательской деятельности.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Наименование хозяйствующего субъекта. Общие требования и запреты.</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Место нахождения хозяйствующего субъекта.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Сравнительно-правовой анализ правового положения акционерного общества и общества с ограниченной ответственностью.</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Основание, порядок ликвидации субъектов предпринимательского права.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lastRenderedPageBreak/>
        <w:t>Исключение из реестра и его правовое значение.</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признаки и правовое регулирование несостоятельности (банкротства).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Субъекты банкротства, их права и обязанности.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Правовой статус арбитражного управляющего.</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Последствия введения процедуры банкротства.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Наблюдение как процедура банкротства.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Внешнее управление как процедура банкротства.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Конкурсное производство как процедура банкротства.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и состав имущества хозяйствующего субъекта. Критерии классификации и виды имущества.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правовое значение и виды балансов.</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Правовой режим основных средств организации.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 xml:space="preserve">Нематериальные активы организации. </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Деловая репутация: понятие, способы защиты.</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Недвижимость как объект хозяйственной деятельности. Понятие предприятия. Создание объектов коммерческой недвижимости.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Правовой режим уставного капитала.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Правовое понятие товарного рынка, его параметры.</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и признаки доминирующего положения хозяйствующего субъекта на товарном рынке и финансовой организации на рынке финансовых услуг.</w:t>
      </w:r>
    </w:p>
    <w:p w:rsidR="00DB0DAD" w:rsidRPr="00DB0DAD" w:rsidRDefault="00DB0DAD" w:rsidP="00A65395">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формы монополистической деятельности на товарном рынке и на рынке финансовых услуг.</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Недобросовестная конкуренция на товарном рынке и на рынке финансовых услуг.</w:t>
      </w:r>
    </w:p>
    <w:p w:rsidR="00DB0DAD" w:rsidRPr="00DB0DAD" w:rsidRDefault="00DB0DAD" w:rsidP="00A65395">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Правовые средства антимонопольного регулирования предпринимательской</w:t>
      </w:r>
      <w:r>
        <w:rPr>
          <w:rFonts w:eastAsia="Times New Roman"/>
          <w:color w:val="000000"/>
          <w:sz w:val="26"/>
          <w:szCs w:val="24"/>
        </w:rPr>
        <w:t xml:space="preserve"> </w:t>
      </w:r>
      <w:r w:rsidRPr="00DB0DAD">
        <w:rPr>
          <w:rFonts w:eastAsia="Times New Roman"/>
          <w:color w:val="000000"/>
          <w:sz w:val="26"/>
          <w:szCs w:val="24"/>
        </w:rPr>
        <w:t xml:space="preserve">деятельности. </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Ответственность за нарушение антимонопольного законодательства.</w:t>
      </w:r>
    </w:p>
    <w:p w:rsidR="00DB0DAD" w:rsidRPr="00DB0DAD" w:rsidRDefault="00DB0DAD" w:rsidP="00A65395">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Правовое положение субъектов естественных монополий. Государственное регулирование их деятельности.</w:t>
      </w:r>
    </w:p>
    <w:p w:rsidR="00DB0DAD" w:rsidRPr="00DB0DAD" w:rsidRDefault="00DB0DAD" w:rsidP="00A65395">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Особенности правового положения субъектов малого предпринимательства. Меры государственной поддержки.</w:t>
      </w:r>
    </w:p>
    <w:p w:rsidR="00DB0DAD" w:rsidRPr="00DB0DAD" w:rsidRDefault="00DB0DAD" w:rsidP="00A65395">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 xml:space="preserve">Понятие, правовое регулирование приватизации государственного и муниципального имущества. </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Субъекты приватизации.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Объекты приватизации.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Способы приватизации.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Правовое регулирование обеспечения государственных нужд.</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и принципы контрактной системы.</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Субъектный состав контрактной системы.</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Требования к поставщикам. Реестр недобросовестных поставщиков.</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Способы осуществления закупок.</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и виды объектов финансового рынка.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Правовой статус субъектов рынка финансов.</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Профессиональные участники рынка ценных бумаг. Совмещение видов деятельности</w:t>
      </w:r>
      <w:r>
        <w:rPr>
          <w:rFonts w:eastAsia="Times New Roman"/>
          <w:color w:val="000000"/>
          <w:sz w:val="26"/>
          <w:szCs w:val="24"/>
        </w:rPr>
        <w:t>.</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и правовое регулирование инвестиционной деятельности.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Субъекты и объекты инвестиционной деятельности.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lastRenderedPageBreak/>
        <w:t>Правовое регулирование иностранных инвестиций. Понятие КОИИ.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Гарантии прав иностранного инвестора.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Соглашения о разделе продукции.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Концессионное соглашение.</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и признаки банковского кредитования.</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Правовой режим банковских комиссий.</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энергии как объекта экономического оборота.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Общая характеристика договора о присоединении к электрическим сетям.</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конфиденциальной информации. Меры по охране конфиденциальной информации.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и признаки рекламы. Неопределенный круг лиц как квалифицирующий признак рекламы.</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Разграничение рекламы и смежных понятий.</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Общие требования, предъявляемые к рекламе.</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Субъектный состав правоотношений по поводу рекламы. Ответственность в сфере рекламных отношений.</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Правовое регулирование оценочной деятельности.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Объекты оценки и виды стоимости. Кадастровая и рыночная стоимость.</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правовое регулирование бухгалтерского учета. Международные стандарты. Учетная политика.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Общие требования бухгалтерского учета.</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Бухгалтерская отчетность: понятие, содержание, порядок представления.</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 xml:space="preserve">Понятие и виды цен, правовое регулирование ценообразования. </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 xml:space="preserve">Понятие и виды договорных связей. </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 xml:space="preserve">Правовое регулирование расчетов в предпринимательских отношениях. </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Момент исполнения платежа в расчетных отношениях.</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Особенности расчетов наличными средствами в сфере предпринимательской деятельности.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 xml:space="preserve">Понятие и виды финансовых результатов предпринимательской деятельности. </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Общие правила формирования доходов.</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виды и порядок формирования расходов хозяйствующих субъектов.</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Понятие и правовое регулирование аудиторской деятельности.</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Требования, предъявляемые к аудиторам (аудиторским организациям).</w:t>
      </w:r>
    </w:p>
    <w:p w:rsidR="00DB0DAD" w:rsidRPr="00DB0DAD" w:rsidRDefault="00DB0DAD" w:rsidP="00DB0DAD">
      <w:pPr>
        <w:numPr>
          <w:ilvl w:val="0"/>
          <w:numId w:val="19"/>
        </w:numPr>
        <w:pBdr>
          <w:top w:val="nil"/>
          <w:left w:val="nil"/>
          <w:bottom w:val="nil"/>
          <w:right w:val="nil"/>
          <w:between w:val="nil"/>
        </w:pBdr>
        <w:shd w:val="clear" w:color="auto" w:fill="FFFFFF"/>
        <w:tabs>
          <w:tab w:val="left" w:pos="993"/>
        </w:tabs>
        <w:ind w:left="0" w:firstLine="567"/>
        <w:jc w:val="both"/>
        <w:rPr>
          <w:color w:val="000000"/>
          <w:sz w:val="26"/>
          <w:szCs w:val="24"/>
        </w:rPr>
      </w:pPr>
      <w:r w:rsidRPr="00DB0DAD">
        <w:rPr>
          <w:rFonts w:eastAsia="Times New Roman"/>
          <w:color w:val="000000"/>
          <w:sz w:val="26"/>
          <w:szCs w:val="24"/>
        </w:rPr>
        <w:t>Виды аудиторских проверок. Аудиторское заключение.</w:t>
      </w:r>
    </w:p>
    <w:p w:rsidR="000D6C74" w:rsidRPr="00DB0DAD" w:rsidRDefault="000D6C74" w:rsidP="00546FB8">
      <w:pPr>
        <w:spacing w:line="360" w:lineRule="auto"/>
        <w:ind w:firstLine="539"/>
        <w:jc w:val="both"/>
        <w:rPr>
          <w:b/>
          <w:sz w:val="26"/>
          <w:szCs w:val="28"/>
        </w:rPr>
      </w:pPr>
    </w:p>
    <w:p w:rsidR="000D6C74" w:rsidRPr="00DB0DAD" w:rsidRDefault="000D6C74" w:rsidP="00546FB8">
      <w:pPr>
        <w:spacing w:line="360" w:lineRule="auto"/>
        <w:ind w:firstLine="539"/>
        <w:jc w:val="both"/>
        <w:rPr>
          <w:b/>
          <w:sz w:val="26"/>
          <w:szCs w:val="28"/>
        </w:rPr>
      </w:pPr>
    </w:p>
    <w:p w:rsidR="00546FB8" w:rsidRPr="00546FB8" w:rsidRDefault="00546FB8" w:rsidP="00546FB8">
      <w:pPr>
        <w:spacing w:line="360" w:lineRule="auto"/>
        <w:ind w:firstLine="539"/>
        <w:jc w:val="both"/>
        <w:rPr>
          <w:sz w:val="28"/>
          <w:szCs w:val="28"/>
        </w:rPr>
      </w:pPr>
    </w:p>
    <w:p w:rsidR="005A1969" w:rsidRPr="005A1969" w:rsidRDefault="005A1969" w:rsidP="005A1969">
      <w:pPr>
        <w:spacing w:line="360" w:lineRule="auto"/>
        <w:ind w:firstLine="539"/>
        <w:jc w:val="both"/>
        <w:rPr>
          <w:sz w:val="28"/>
          <w:szCs w:val="28"/>
        </w:rPr>
      </w:pPr>
    </w:p>
    <w:sectPr w:rsidR="005A1969" w:rsidRPr="005A1969" w:rsidSect="00061B2C">
      <w:footerReference w:type="even" r:id="rId42"/>
      <w:footerReference w:type="default" r:id="rId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750" w:rsidRDefault="00045750" w:rsidP="00061B2C">
      <w:r>
        <w:separator/>
      </w:r>
    </w:p>
  </w:endnote>
  <w:endnote w:type="continuationSeparator" w:id="0">
    <w:p w:rsidR="00045750" w:rsidRDefault="00045750" w:rsidP="0006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395" w:rsidRDefault="00A65395" w:rsidP="00061B2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65395" w:rsidRDefault="00A65395" w:rsidP="00061B2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395" w:rsidRDefault="00A65395" w:rsidP="00061B2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C23CD">
      <w:rPr>
        <w:rStyle w:val="a8"/>
        <w:noProof/>
      </w:rPr>
      <w:t>22</w:t>
    </w:r>
    <w:r>
      <w:rPr>
        <w:rStyle w:val="a8"/>
      </w:rPr>
      <w:fldChar w:fldCharType="end"/>
    </w:r>
  </w:p>
  <w:p w:rsidR="00A65395" w:rsidRDefault="00A65395" w:rsidP="00061B2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750" w:rsidRDefault="00045750" w:rsidP="00061B2C">
      <w:r>
        <w:separator/>
      </w:r>
    </w:p>
  </w:footnote>
  <w:footnote w:type="continuationSeparator" w:id="0">
    <w:p w:rsidR="00045750" w:rsidRDefault="00045750" w:rsidP="00061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E3CB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A0EDA"/>
    <w:multiLevelType w:val="hybridMultilevel"/>
    <w:tmpl w:val="507E52A6"/>
    <w:lvl w:ilvl="0" w:tplc="350EB690">
      <w:start w:val="1"/>
      <w:numFmt w:val="decimal"/>
      <w:lvlText w:val="%1."/>
      <w:lvlJc w:val="left"/>
      <w:pPr>
        <w:tabs>
          <w:tab w:val="num" w:pos="1559"/>
        </w:tabs>
        <w:ind w:left="1559" w:hanging="1020"/>
      </w:pPr>
      <w:rPr>
        <w:rFonts w:hint="default"/>
        <w:sz w:val="28"/>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15:restartNumberingAfterBreak="0">
    <w:nsid w:val="09F2409B"/>
    <w:multiLevelType w:val="hybridMultilevel"/>
    <w:tmpl w:val="DD0ED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692DCE"/>
    <w:multiLevelType w:val="hybridMultilevel"/>
    <w:tmpl w:val="F11441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5337E4A"/>
    <w:multiLevelType w:val="multilevel"/>
    <w:tmpl w:val="62085978"/>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1CE700EA"/>
    <w:multiLevelType w:val="hybridMultilevel"/>
    <w:tmpl w:val="5E927BAE"/>
    <w:lvl w:ilvl="0" w:tplc="50E00994">
      <w:start w:val="2"/>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F9309E"/>
    <w:multiLevelType w:val="hybridMultilevel"/>
    <w:tmpl w:val="16DA0E6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701B49"/>
    <w:multiLevelType w:val="multilevel"/>
    <w:tmpl w:val="EF78884C"/>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15:restartNumberingAfterBreak="0">
    <w:nsid w:val="22473934"/>
    <w:multiLevelType w:val="multilevel"/>
    <w:tmpl w:val="5F62C1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7551C11"/>
    <w:multiLevelType w:val="hybridMultilevel"/>
    <w:tmpl w:val="FB2ECA74"/>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15:restartNumberingAfterBreak="0">
    <w:nsid w:val="283B0DBE"/>
    <w:multiLevelType w:val="hybridMultilevel"/>
    <w:tmpl w:val="17A09B9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0986891"/>
    <w:multiLevelType w:val="multilevel"/>
    <w:tmpl w:val="802451C0"/>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3F7B20AD"/>
    <w:multiLevelType w:val="hybridMultilevel"/>
    <w:tmpl w:val="260284AE"/>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0A4861"/>
    <w:multiLevelType w:val="multilevel"/>
    <w:tmpl w:val="076E86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65A2F7F"/>
    <w:multiLevelType w:val="multilevel"/>
    <w:tmpl w:val="C6EAA3E8"/>
    <w:lvl w:ilvl="0">
      <w:start w:val="1"/>
      <w:numFmt w:val="decimal"/>
      <w:lvlText w:val="%1."/>
      <w:lvlJc w:val="left"/>
      <w:pPr>
        <w:ind w:left="1080" w:hanging="360"/>
      </w:pPr>
      <w:rPr>
        <w:vertAlign w:val="baseline"/>
      </w:rPr>
    </w:lvl>
    <w:lvl w:ilvl="1">
      <w:start w:val="1"/>
      <w:numFmt w:val="decimal"/>
      <w:lvlText w:val="%1.%2."/>
      <w:lvlJc w:val="left"/>
      <w:pPr>
        <w:ind w:left="1069"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44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80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520" w:hanging="1800"/>
      </w:pPr>
      <w:rPr>
        <w:vertAlign w:val="baseline"/>
      </w:rPr>
    </w:lvl>
  </w:abstractNum>
  <w:abstractNum w:abstractNumId="15" w15:restartNumberingAfterBreak="0">
    <w:nsid w:val="4FC2098F"/>
    <w:multiLevelType w:val="multilevel"/>
    <w:tmpl w:val="EB747B3E"/>
    <w:lvl w:ilvl="0">
      <w:start w:val="1"/>
      <w:numFmt w:val="decimal"/>
      <w:lvlText w:val="%1."/>
      <w:lvlJc w:val="left"/>
      <w:pPr>
        <w:ind w:left="108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44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80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520" w:hanging="1800"/>
      </w:pPr>
      <w:rPr>
        <w:vertAlign w:val="baseline"/>
      </w:rPr>
    </w:lvl>
  </w:abstractNum>
  <w:abstractNum w:abstractNumId="16" w15:restartNumberingAfterBreak="0">
    <w:nsid w:val="518E7536"/>
    <w:multiLevelType w:val="hybridMultilevel"/>
    <w:tmpl w:val="1E8AE9D2"/>
    <w:lvl w:ilvl="0" w:tplc="BFCA4FA8">
      <w:start w:val="2"/>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E11960"/>
    <w:multiLevelType w:val="hybridMultilevel"/>
    <w:tmpl w:val="60FAED8C"/>
    <w:lvl w:ilvl="0" w:tplc="0419000F">
      <w:start w:val="1"/>
      <w:numFmt w:val="decimal"/>
      <w:lvlText w:val="%1."/>
      <w:lvlJc w:val="left"/>
      <w:pPr>
        <w:ind w:left="786"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15:restartNumberingAfterBreak="0">
    <w:nsid w:val="541A222D"/>
    <w:multiLevelType w:val="hybridMultilevel"/>
    <w:tmpl w:val="B28AF1B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15:restartNumberingAfterBreak="0">
    <w:nsid w:val="5CCF4775"/>
    <w:multiLevelType w:val="hybridMultilevel"/>
    <w:tmpl w:val="D1C0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DB4AD9"/>
    <w:multiLevelType w:val="multilevel"/>
    <w:tmpl w:val="66DED6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29B1029"/>
    <w:multiLevelType w:val="hybridMultilevel"/>
    <w:tmpl w:val="C0F05CFC"/>
    <w:lvl w:ilvl="0" w:tplc="94BC69C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642D68F1"/>
    <w:multiLevelType w:val="hybridMultilevel"/>
    <w:tmpl w:val="D1C062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D2E4D59"/>
    <w:multiLevelType w:val="hybridMultilevel"/>
    <w:tmpl w:val="3A70655A"/>
    <w:lvl w:ilvl="0" w:tplc="D544241C">
      <w:start w:val="1"/>
      <w:numFmt w:val="decimal"/>
      <w:lvlText w:val="%1."/>
      <w:lvlJc w:val="righ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774D082E"/>
    <w:multiLevelType w:val="hybridMultilevel"/>
    <w:tmpl w:val="7604D1CA"/>
    <w:lvl w:ilvl="0" w:tplc="BC626FC8">
      <w:start w:val="1"/>
      <w:numFmt w:val="decimal"/>
      <w:lvlText w:val="%1."/>
      <w:lvlJc w:val="left"/>
      <w:pPr>
        <w:ind w:left="720" w:hanging="36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15:restartNumberingAfterBreak="0">
    <w:nsid w:val="7B0547D6"/>
    <w:multiLevelType w:val="multilevel"/>
    <w:tmpl w:val="62085978"/>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9"/>
  </w:num>
  <w:num w:numId="5">
    <w:abstractNumId w:val="18"/>
  </w:num>
  <w:num w:numId="6">
    <w:abstractNumId w:val="17"/>
  </w:num>
  <w:num w:numId="7">
    <w:abstractNumId w:val="21"/>
  </w:num>
  <w:num w:numId="8">
    <w:abstractNumId w:val="3"/>
  </w:num>
  <w:num w:numId="9">
    <w:abstractNumId w:val="6"/>
  </w:num>
  <w:num w:numId="10">
    <w:abstractNumId w:val="16"/>
  </w:num>
  <w:num w:numId="11">
    <w:abstractNumId w:val="5"/>
  </w:num>
  <w:num w:numId="12">
    <w:abstractNumId w:val="24"/>
  </w:num>
  <w:num w:numId="13">
    <w:abstractNumId w:val="12"/>
  </w:num>
  <w:num w:numId="14">
    <w:abstractNumId w:val="23"/>
  </w:num>
  <w:num w:numId="15">
    <w:abstractNumId w:val="15"/>
  </w:num>
  <w:num w:numId="16">
    <w:abstractNumId w:val="19"/>
  </w:num>
  <w:num w:numId="17">
    <w:abstractNumId w:val="25"/>
  </w:num>
  <w:num w:numId="18">
    <w:abstractNumId w:val="7"/>
  </w:num>
  <w:num w:numId="19">
    <w:abstractNumId w:val="8"/>
  </w:num>
  <w:num w:numId="20">
    <w:abstractNumId w:val="14"/>
  </w:num>
  <w:num w:numId="21">
    <w:abstractNumId w:val="11"/>
  </w:num>
  <w:num w:numId="22">
    <w:abstractNumId w:val="20"/>
  </w:num>
  <w:num w:numId="23">
    <w:abstractNumId w:val="22"/>
  </w:num>
  <w:num w:numId="24">
    <w:abstractNumId w:val="13"/>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0E"/>
    <w:rsid w:val="00013D58"/>
    <w:rsid w:val="00020090"/>
    <w:rsid w:val="00027E13"/>
    <w:rsid w:val="00036275"/>
    <w:rsid w:val="000421AD"/>
    <w:rsid w:val="00045750"/>
    <w:rsid w:val="00046A50"/>
    <w:rsid w:val="000524D7"/>
    <w:rsid w:val="000533BB"/>
    <w:rsid w:val="00061641"/>
    <w:rsid w:val="00061B2C"/>
    <w:rsid w:val="00067BD0"/>
    <w:rsid w:val="00082C63"/>
    <w:rsid w:val="000B557B"/>
    <w:rsid w:val="000D6C74"/>
    <w:rsid w:val="000E6339"/>
    <w:rsid w:val="00100B0E"/>
    <w:rsid w:val="00110925"/>
    <w:rsid w:val="001351B0"/>
    <w:rsid w:val="001475E4"/>
    <w:rsid w:val="0016793F"/>
    <w:rsid w:val="00171F4B"/>
    <w:rsid w:val="00186437"/>
    <w:rsid w:val="00194C86"/>
    <w:rsid w:val="001A1781"/>
    <w:rsid w:val="001A7B26"/>
    <w:rsid w:val="001A7FEF"/>
    <w:rsid w:val="001B322F"/>
    <w:rsid w:val="001B348E"/>
    <w:rsid w:val="001C1A51"/>
    <w:rsid w:val="001D0F26"/>
    <w:rsid w:val="001E48F3"/>
    <w:rsid w:val="001F1431"/>
    <w:rsid w:val="001F2328"/>
    <w:rsid w:val="00231DF4"/>
    <w:rsid w:val="00243886"/>
    <w:rsid w:val="00245B01"/>
    <w:rsid w:val="00246722"/>
    <w:rsid w:val="00256C26"/>
    <w:rsid w:val="00263EC4"/>
    <w:rsid w:val="002A119D"/>
    <w:rsid w:val="002B4105"/>
    <w:rsid w:val="002D0228"/>
    <w:rsid w:val="002F1EEE"/>
    <w:rsid w:val="00303210"/>
    <w:rsid w:val="003049BE"/>
    <w:rsid w:val="0033137A"/>
    <w:rsid w:val="00365AB5"/>
    <w:rsid w:val="003E03BC"/>
    <w:rsid w:val="00433BC8"/>
    <w:rsid w:val="00472415"/>
    <w:rsid w:val="004837A1"/>
    <w:rsid w:val="004949BD"/>
    <w:rsid w:val="004C2BA4"/>
    <w:rsid w:val="004D2A9D"/>
    <w:rsid w:val="004E28B9"/>
    <w:rsid w:val="004E6D50"/>
    <w:rsid w:val="00521DFF"/>
    <w:rsid w:val="0052499B"/>
    <w:rsid w:val="00546FB8"/>
    <w:rsid w:val="00575A4E"/>
    <w:rsid w:val="005A1969"/>
    <w:rsid w:val="005A7D0D"/>
    <w:rsid w:val="005D2441"/>
    <w:rsid w:val="005E11CA"/>
    <w:rsid w:val="005F3D20"/>
    <w:rsid w:val="005F7940"/>
    <w:rsid w:val="00610290"/>
    <w:rsid w:val="006120A8"/>
    <w:rsid w:val="00636267"/>
    <w:rsid w:val="00665F9F"/>
    <w:rsid w:val="00681ECB"/>
    <w:rsid w:val="00695A0D"/>
    <w:rsid w:val="006A14B4"/>
    <w:rsid w:val="006A3EC8"/>
    <w:rsid w:val="006B76DB"/>
    <w:rsid w:val="006C0C95"/>
    <w:rsid w:val="006C3897"/>
    <w:rsid w:val="006C5E6B"/>
    <w:rsid w:val="006D3793"/>
    <w:rsid w:val="006D4428"/>
    <w:rsid w:val="006F2089"/>
    <w:rsid w:val="006F7FDA"/>
    <w:rsid w:val="007155BF"/>
    <w:rsid w:val="00716FDA"/>
    <w:rsid w:val="007218A5"/>
    <w:rsid w:val="0073097B"/>
    <w:rsid w:val="00734196"/>
    <w:rsid w:val="00740CE4"/>
    <w:rsid w:val="00751AF4"/>
    <w:rsid w:val="00761849"/>
    <w:rsid w:val="007876C3"/>
    <w:rsid w:val="007D2B72"/>
    <w:rsid w:val="007E00D2"/>
    <w:rsid w:val="00815FFB"/>
    <w:rsid w:val="008219A8"/>
    <w:rsid w:val="00823B3D"/>
    <w:rsid w:val="008264C1"/>
    <w:rsid w:val="00846706"/>
    <w:rsid w:val="00866216"/>
    <w:rsid w:val="00872FD4"/>
    <w:rsid w:val="0087386D"/>
    <w:rsid w:val="008C63D2"/>
    <w:rsid w:val="008C6E8D"/>
    <w:rsid w:val="008F20EB"/>
    <w:rsid w:val="00906CD9"/>
    <w:rsid w:val="009172B4"/>
    <w:rsid w:val="0094325B"/>
    <w:rsid w:val="00944A94"/>
    <w:rsid w:val="00963F6F"/>
    <w:rsid w:val="00965F78"/>
    <w:rsid w:val="0098720D"/>
    <w:rsid w:val="009934A5"/>
    <w:rsid w:val="00995951"/>
    <w:rsid w:val="009B4EDC"/>
    <w:rsid w:val="009E1860"/>
    <w:rsid w:val="00A11D13"/>
    <w:rsid w:val="00A137ED"/>
    <w:rsid w:val="00A203CE"/>
    <w:rsid w:val="00A21D8B"/>
    <w:rsid w:val="00A37AD8"/>
    <w:rsid w:val="00A60F8C"/>
    <w:rsid w:val="00A634A0"/>
    <w:rsid w:val="00A65395"/>
    <w:rsid w:val="00A772B7"/>
    <w:rsid w:val="00A80284"/>
    <w:rsid w:val="00A814ED"/>
    <w:rsid w:val="00A954F1"/>
    <w:rsid w:val="00A9562E"/>
    <w:rsid w:val="00AB5F4D"/>
    <w:rsid w:val="00AC080E"/>
    <w:rsid w:val="00AD0DFE"/>
    <w:rsid w:val="00AD27AB"/>
    <w:rsid w:val="00AE2E48"/>
    <w:rsid w:val="00AF0C7C"/>
    <w:rsid w:val="00AF210F"/>
    <w:rsid w:val="00AF5254"/>
    <w:rsid w:val="00AF6BD4"/>
    <w:rsid w:val="00B020F9"/>
    <w:rsid w:val="00B27E9F"/>
    <w:rsid w:val="00B364E8"/>
    <w:rsid w:val="00B412C3"/>
    <w:rsid w:val="00B6655A"/>
    <w:rsid w:val="00B72732"/>
    <w:rsid w:val="00B82B08"/>
    <w:rsid w:val="00B87B82"/>
    <w:rsid w:val="00BA1EC1"/>
    <w:rsid w:val="00BB684E"/>
    <w:rsid w:val="00BB7FBF"/>
    <w:rsid w:val="00BD0924"/>
    <w:rsid w:val="00BE47FE"/>
    <w:rsid w:val="00C8523D"/>
    <w:rsid w:val="00CB0A28"/>
    <w:rsid w:val="00CD1A6B"/>
    <w:rsid w:val="00CE0F94"/>
    <w:rsid w:val="00D0173D"/>
    <w:rsid w:val="00D0380A"/>
    <w:rsid w:val="00D27A85"/>
    <w:rsid w:val="00D31F39"/>
    <w:rsid w:val="00D36365"/>
    <w:rsid w:val="00D42A56"/>
    <w:rsid w:val="00D53EAC"/>
    <w:rsid w:val="00D906F5"/>
    <w:rsid w:val="00D941C2"/>
    <w:rsid w:val="00D96DC1"/>
    <w:rsid w:val="00D9720A"/>
    <w:rsid w:val="00DB0DAD"/>
    <w:rsid w:val="00DB17AC"/>
    <w:rsid w:val="00DC0B17"/>
    <w:rsid w:val="00DC23CD"/>
    <w:rsid w:val="00DC25C5"/>
    <w:rsid w:val="00DD2911"/>
    <w:rsid w:val="00DE31F7"/>
    <w:rsid w:val="00DF1093"/>
    <w:rsid w:val="00DF7281"/>
    <w:rsid w:val="00E04B75"/>
    <w:rsid w:val="00E14232"/>
    <w:rsid w:val="00E22492"/>
    <w:rsid w:val="00E31E5A"/>
    <w:rsid w:val="00E40757"/>
    <w:rsid w:val="00E50D2F"/>
    <w:rsid w:val="00E87231"/>
    <w:rsid w:val="00EA50F3"/>
    <w:rsid w:val="00EB005F"/>
    <w:rsid w:val="00EC4157"/>
    <w:rsid w:val="00F04F7F"/>
    <w:rsid w:val="00F34552"/>
    <w:rsid w:val="00F35C1E"/>
    <w:rsid w:val="00F42A3B"/>
    <w:rsid w:val="00F52637"/>
    <w:rsid w:val="00F63248"/>
    <w:rsid w:val="00F718F4"/>
    <w:rsid w:val="00FB3D81"/>
    <w:rsid w:val="00FD556B"/>
    <w:rsid w:val="00FD63B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2BA927"/>
  <w15:docId w15:val="{C0CA717D-2379-44B9-989E-86812926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EEE"/>
    <w:rPr>
      <w:rFonts w:eastAsia="Calibri"/>
    </w:rPr>
  </w:style>
  <w:style w:type="paragraph" w:styleId="1">
    <w:name w:val="heading 1"/>
    <w:basedOn w:val="a"/>
    <w:next w:val="a"/>
    <w:qFormat/>
    <w:rsid w:val="002F1EEE"/>
    <w:pPr>
      <w:keepNext/>
      <w:spacing w:before="240" w:after="60"/>
      <w:outlineLvl w:val="0"/>
    </w:pPr>
    <w:rPr>
      <w:rFonts w:ascii="Arial" w:hAnsi="Arial" w:cs="Arial"/>
      <w:b/>
      <w:bCs/>
      <w:kern w:val="32"/>
      <w:sz w:val="32"/>
      <w:szCs w:val="32"/>
    </w:rPr>
  </w:style>
  <w:style w:type="paragraph" w:styleId="2">
    <w:name w:val="heading 2"/>
    <w:basedOn w:val="a"/>
    <w:next w:val="a"/>
    <w:qFormat/>
    <w:rsid w:val="002F1EE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F1EEE"/>
    <w:pPr>
      <w:keepNext/>
      <w:jc w:val="center"/>
      <w:outlineLvl w:val="2"/>
    </w:pPr>
    <w:rPr>
      <w:rFonts w:ascii="Calibri" w:hAnsi="Calibri"/>
    </w:rPr>
  </w:style>
  <w:style w:type="paragraph" w:styleId="8">
    <w:name w:val="heading 8"/>
    <w:basedOn w:val="a"/>
    <w:next w:val="a"/>
    <w:link w:val="80"/>
    <w:qFormat/>
    <w:rsid w:val="002F1EEE"/>
    <w:pPr>
      <w:spacing w:before="240" w:after="60"/>
      <w:outlineLvl w:val="7"/>
    </w:pPr>
    <w:rPr>
      <w:rFonts w:ascii="Calibri" w:hAnsi="Calibri"/>
      <w:i/>
      <w:iCs/>
      <w:sz w:val="24"/>
      <w:szCs w:val="24"/>
    </w:rPr>
  </w:style>
  <w:style w:type="paragraph" w:styleId="9">
    <w:name w:val="heading 9"/>
    <w:basedOn w:val="a"/>
    <w:next w:val="a"/>
    <w:link w:val="90"/>
    <w:qFormat/>
    <w:rsid w:val="002F1EEE"/>
    <w:pPr>
      <w:keepNext/>
      <w:ind w:left="4320"/>
      <w:outlineLvl w:val="8"/>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F1EEE"/>
    <w:rPr>
      <w:rFonts w:ascii="Calibri" w:eastAsia="Calibri" w:hAnsi="Calibri"/>
      <w:lang w:eastAsia="ru-RU" w:bidi="ar-SA"/>
    </w:rPr>
  </w:style>
  <w:style w:type="character" w:customStyle="1" w:styleId="80">
    <w:name w:val="Заголовок 8 Знак"/>
    <w:link w:val="8"/>
    <w:rsid w:val="002F1EEE"/>
    <w:rPr>
      <w:rFonts w:ascii="Calibri" w:eastAsia="Calibri" w:hAnsi="Calibri"/>
      <w:i/>
      <w:iCs/>
      <w:sz w:val="24"/>
      <w:szCs w:val="24"/>
      <w:lang w:eastAsia="ru-RU" w:bidi="ar-SA"/>
    </w:rPr>
  </w:style>
  <w:style w:type="character" w:customStyle="1" w:styleId="90">
    <w:name w:val="Заголовок 9 Знак"/>
    <w:link w:val="9"/>
    <w:rsid w:val="002F1EEE"/>
    <w:rPr>
      <w:rFonts w:ascii="Calibri" w:eastAsia="Calibri" w:hAnsi="Calibri"/>
      <w:sz w:val="24"/>
      <w:szCs w:val="24"/>
      <w:lang w:eastAsia="ru-RU" w:bidi="ar-SA"/>
    </w:rPr>
  </w:style>
  <w:style w:type="paragraph" w:styleId="a3">
    <w:name w:val="Body Text"/>
    <w:basedOn w:val="a"/>
    <w:rsid w:val="002F1EEE"/>
    <w:pPr>
      <w:jc w:val="center"/>
    </w:pPr>
    <w:rPr>
      <w:rFonts w:eastAsia="Times New Roman"/>
      <w:b/>
      <w:i/>
      <w:sz w:val="24"/>
    </w:rPr>
  </w:style>
  <w:style w:type="paragraph" w:styleId="20">
    <w:name w:val="Body Text 2"/>
    <w:basedOn w:val="a"/>
    <w:rsid w:val="002F1EEE"/>
    <w:rPr>
      <w:rFonts w:eastAsia="Times New Roman"/>
      <w:sz w:val="24"/>
    </w:rPr>
  </w:style>
  <w:style w:type="paragraph" w:customStyle="1" w:styleId="FR1">
    <w:name w:val="FR1"/>
    <w:rsid w:val="002F1EEE"/>
    <w:pPr>
      <w:widowControl w:val="0"/>
      <w:snapToGrid w:val="0"/>
      <w:spacing w:before="480"/>
      <w:ind w:left="1680" w:right="200"/>
      <w:jc w:val="center"/>
    </w:pPr>
    <w:rPr>
      <w:rFonts w:eastAsia="Calibri"/>
      <w:b/>
      <w:sz w:val="40"/>
    </w:rPr>
  </w:style>
  <w:style w:type="paragraph" w:styleId="31">
    <w:name w:val="Body Text 3"/>
    <w:basedOn w:val="a"/>
    <w:link w:val="32"/>
    <w:rsid w:val="00DC0B17"/>
    <w:pPr>
      <w:spacing w:after="120"/>
    </w:pPr>
    <w:rPr>
      <w:sz w:val="16"/>
      <w:szCs w:val="16"/>
    </w:rPr>
  </w:style>
  <w:style w:type="character" w:customStyle="1" w:styleId="32">
    <w:name w:val="Основной текст 3 Знак"/>
    <w:link w:val="31"/>
    <w:rsid w:val="00DC0B17"/>
    <w:rPr>
      <w:rFonts w:eastAsia="Calibri"/>
      <w:sz w:val="16"/>
      <w:szCs w:val="16"/>
    </w:rPr>
  </w:style>
  <w:style w:type="paragraph" w:styleId="a4">
    <w:name w:val="Document Map"/>
    <w:basedOn w:val="a"/>
    <w:link w:val="a5"/>
    <w:uiPriority w:val="99"/>
    <w:semiHidden/>
    <w:unhideWhenUsed/>
    <w:rsid w:val="00FD63BB"/>
    <w:rPr>
      <w:rFonts w:ascii="Lucida Grande CY" w:hAnsi="Lucida Grande CY" w:cs="Lucida Grande CY"/>
      <w:sz w:val="24"/>
      <w:szCs w:val="24"/>
    </w:rPr>
  </w:style>
  <w:style w:type="character" w:customStyle="1" w:styleId="a5">
    <w:name w:val="Схема документа Знак"/>
    <w:link w:val="a4"/>
    <w:uiPriority w:val="99"/>
    <w:semiHidden/>
    <w:rsid w:val="00FD63BB"/>
    <w:rPr>
      <w:rFonts w:ascii="Lucida Grande CY" w:eastAsia="Calibri" w:hAnsi="Lucida Grande CY" w:cs="Lucida Grande CY"/>
      <w:sz w:val="24"/>
      <w:szCs w:val="24"/>
    </w:rPr>
  </w:style>
  <w:style w:type="paragraph" w:styleId="a6">
    <w:name w:val="footer"/>
    <w:basedOn w:val="a"/>
    <w:link w:val="a7"/>
    <w:uiPriority w:val="99"/>
    <w:unhideWhenUsed/>
    <w:rsid w:val="00061B2C"/>
    <w:pPr>
      <w:tabs>
        <w:tab w:val="center" w:pos="4677"/>
        <w:tab w:val="right" w:pos="9355"/>
      </w:tabs>
    </w:pPr>
  </w:style>
  <w:style w:type="character" w:customStyle="1" w:styleId="a7">
    <w:name w:val="Нижний колонтитул Знак"/>
    <w:link w:val="a6"/>
    <w:uiPriority w:val="99"/>
    <w:rsid w:val="00061B2C"/>
    <w:rPr>
      <w:rFonts w:eastAsia="Calibri"/>
    </w:rPr>
  </w:style>
  <w:style w:type="character" w:styleId="a8">
    <w:name w:val="page number"/>
    <w:uiPriority w:val="99"/>
    <w:semiHidden/>
    <w:unhideWhenUsed/>
    <w:rsid w:val="00061B2C"/>
  </w:style>
  <w:style w:type="paragraph" w:styleId="a9">
    <w:name w:val="Balloon Text"/>
    <w:basedOn w:val="a"/>
    <w:link w:val="aa"/>
    <w:uiPriority w:val="99"/>
    <w:semiHidden/>
    <w:unhideWhenUsed/>
    <w:rsid w:val="00734196"/>
    <w:rPr>
      <w:rFonts w:ascii="Segoe UI" w:hAnsi="Segoe UI" w:cs="Segoe UI"/>
      <w:sz w:val="18"/>
      <w:szCs w:val="18"/>
    </w:rPr>
  </w:style>
  <w:style w:type="character" w:customStyle="1" w:styleId="aa">
    <w:name w:val="Текст выноски Знак"/>
    <w:link w:val="a9"/>
    <w:uiPriority w:val="99"/>
    <w:semiHidden/>
    <w:rsid w:val="00734196"/>
    <w:rPr>
      <w:rFonts w:ascii="Segoe UI" w:eastAsia="Calibri" w:hAnsi="Segoe UI" w:cs="Segoe UI"/>
      <w:sz w:val="18"/>
      <w:szCs w:val="18"/>
    </w:rPr>
  </w:style>
  <w:style w:type="paragraph" w:styleId="ab">
    <w:name w:val="List Paragraph"/>
    <w:basedOn w:val="a"/>
    <w:link w:val="ac"/>
    <w:uiPriority w:val="34"/>
    <w:qFormat/>
    <w:rsid w:val="00521DFF"/>
    <w:pPr>
      <w:ind w:left="720"/>
      <w:contextualSpacing/>
    </w:pPr>
  </w:style>
  <w:style w:type="character" w:customStyle="1" w:styleId="ac">
    <w:name w:val="Абзац списка Знак"/>
    <w:link w:val="ab"/>
    <w:uiPriority w:val="34"/>
    <w:rsid w:val="00472415"/>
    <w:rPr>
      <w:rFonts w:eastAsia="Calibri"/>
    </w:rPr>
  </w:style>
  <w:style w:type="character" w:styleId="ad">
    <w:name w:val="Hyperlink"/>
    <w:basedOn w:val="a0"/>
    <w:uiPriority w:val="99"/>
    <w:unhideWhenUsed/>
    <w:rsid w:val="001109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669407">
      <w:bodyDiv w:val="1"/>
      <w:marLeft w:val="0"/>
      <w:marRight w:val="0"/>
      <w:marTop w:val="0"/>
      <w:marBottom w:val="0"/>
      <w:divBdr>
        <w:top w:val="none" w:sz="0" w:space="0" w:color="auto"/>
        <w:left w:val="none" w:sz="0" w:space="0" w:color="auto"/>
        <w:bottom w:val="none" w:sz="0" w:space="0" w:color="auto"/>
        <w:right w:val="none" w:sz="0" w:space="0" w:color="auto"/>
      </w:divBdr>
    </w:div>
    <w:div w:id="12363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s.prospekt.org.proxylibrary.hse.ru/book/40625" TargetMode="External"/><Relationship Id="rId13" Type="http://schemas.openxmlformats.org/officeDocument/2006/relationships/hyperlink" Target="https://e.lanbook.com/book/36403" TargetMode="External"/><Relationship Id="rId18" Type="http://schemas.openxmlformats.org/officeDocument/2006/relationships/hyperlink" Target="https://proxylibrary.hse.ru:2180/bcode/442266" TargetMode="External"/><Relationship Id="rId26" Type="http://schemas.openxmlformats.org/officeDocument/2006/relationships/hyperlink" Target="http://znanium.com/catalog/product/1058081" TargetMode="External"/><Relationship Id="rId39" Type="http://schemas.openxmlformats.org/officeDocument/2006/relationships/hyperlink" Target="http://znanium.com/catalog/product/218004" TargetMode="External"/><Relationship Id="rId3" Type="http://schemas.openxmlformats.org/officeDocument/2006/relationships/styles" Target="styles.xml"/><Relationship Id="rId21" Type="http://schemas.openxmlformats.org/officeDocument/2006/relationships/hyperlink" Target="https://m-lawbooks.ru/index.php/product/nasledstvennoe-pravo-postateynyiy-kommentariy-k-statyam-1110-1185-1224-grazhdanskogo-kodeksa-rossiyskoy-federatsii-pod-obshhey-redaktsiey-e-yu-petrova/" TargetMode="External"/><Relationship Id="rId34" Type="http://schemas.openxmlformats.org/officeDocument/2006/relationships/hyperlink" Target="http://ebs.prospekt.org/book/30374"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lanbook.com/book/36393" TargetMode="External"/><Relationship Id="rId17" Type="http://schemas.openxmlformats.org/officeDocument/2006/relationships/hyperlink" Target="https://e.lanbook.com/book/175465" TargetMode="External"/><Relationship Id="rId25" Type="http://schemas.openxmlformats.org/officeDocument/2006/relationships/hyperlink" Target="https://m-lawbooks.ru/index.php/product/r-s-bevzenko-princzip-edinstva-sudby-prav-na-zemelnyj-uchastok-i-na-stroeniya-na-nem-vvedenie-v-rossijskoe-pravo-nedvizhimosti-vypusk-2-kopirovat/" TargetMode="External"/><Relationship Id="rId33" Type="http://schemas.openxmlformats.org/officeDocument/2006/relationships/hyperlink" Target="http://ebs.prospekt.org/book/25973" TargetMode="External"/><Relationship Id="rId38" Type="http://schemas.openxmlformats.org/officeDocument/2006/relationships/hyperlink" Target="https://urait.ru/book/predprinimatelskoe-pravo-pravovoe-regulirovanie-otrasley-finansovogo-sektora-434071" TargetMode="External"/><Relationship Id="rId2" Type="http://schemas.openxmlformats.org/officeDocument/2006/relationships/numbering" Target="numbering.xml"/><Relationship Id="rId16" Type="http://schemas.openxmlformats.org/officeDocument/2006/relationships/hyperlink" Target="http://www.consultant.ru/edu/student/download_books/book/sukhanov_ea_rossijskoe_grazhdanskoe_pravo_tom2/" TargetMode="External"/><Relationship Id="rId20" Type="http://schemas.openxmlformats.org/officeDocument/2006/relationships/hyperlink" Target="https://m-lawbooks.ru/index.php/product/sdelki-predstavitelstvo-iskovaya-davnost-postateynyiy-kommentariy-k-st-153-208-gk-rf-pod-red-a-g-karapetova/" TargetMode="External"/><Relationship Id="rId29" Type="http://schemas.openxmlformats.org/officeDocument/2006/relationships/hyperlink" Target="http://ebs.prospekt.org/book/28302" TargetMode="External"/><Relationship Id="rId41" Type="http://schemas.openxmlformats.org/officeDocument/2006/relationships/hyperlink" Target="https://book.ru/book/930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awbooks.ru/index.php/product/osnovnye-polozheniya-grazhdanskogo-prava-postatejnyj-kommentarij-k-statyam-1-16-1-grazhdanskogo-kodeksa-rossijskoj-federaczii/" TargetMode="External"/><Relationship Id="rId24" Type="http://schemas.openxmlformats.org/officeDocument/2006/relationships/hyperlink" Target="https://m-lawbooks.ru/index.php/product/r-s-bevzenko-zemelnyiy-uchastok-s-postroykami-na-nem-vvedenie-v-rossiyskoe-pravo-nedvizhimosti-2/" TargetMode="External"/><Relationship Id="rId32" Type="http://schemas.openxmlformats.org/officeDocument/2006/relationships/hyperlink" Target="http://ebs.prospekt.org/book/34140" TargetMode="External"/><Relationship Id="rId37" Type="http://schemas.openxmlformats.org/officeDocument/2006/relationships/hyperlink" Target="https://urait.ru/book/predprinimatelskoe-pravo-pravovoe-regulirovanie-otrasley-realnogo-sektora-434072" TargetMode="External"/><Relationship Id="rId40" Type="http://schemas.openxmlformats.org/officeDocument/2006/relationships/hyperlink" Target="https://new.znanium.com/catalog/product/104602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edu/student/download_books/book/sukhanov_ea_rossijskoe_grazhdanskoe_pravo_tom1/" TargetMode="External"/><Relationship Id="rId23" Type="http://schemas.openxmlformats.org/officeDocument/2006/relationships/hyperlink" Target="https://m-lawbooks.ru/index.php/product/dogovornoe-pravo/" TargetMode="External"/><Relationship Id="rId28" Type="http://schemas.openxmlformats.org/officeDocument/2006/relationships/hyperlink" Target="http://znanium.com/catalog/product/442035" TargetMode="External"/><Relationship Id="rId36" Type="http://schemas.openxmlformats.org/officeDocument/2006/relationships/hyperlink" Target="https://urait.ru/book/predprinimatelskoe-pravo-pravovoe-regulirovanie-otdelnyh-vidov-predprinimatelskoy-deyatelnosti-v-2-ch-chast-1-437170" TargetMode="External"/><Relationship Id="rId10" Type="http://schemas.openxmlformats.org/officeDocument/2006/relationships/hyperlink" Target="http://ebs.prospekt.org.proxylibrary.hse.ru/book/31301" TargetMode="External"/><Relationship Id="rId19" Type="http://schemas.openxmlformats.org/officeDocument/2006/relationships/hyperlink" Target="https://proxylibrary.hse.ru:2180/bcode/442267%20" TargetMode="External"/><Relationship Id="rId31" Type="http://schemas.openxmlformats.org/officeDocument/2006/relationships/hyperlink" Target="https://urait.ru/book/predprinimatelskoe-pravo-43341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bs.prospekt.org.proxylibrary.hse.ru/book/34095" TargetMode="External"/><Relationship Id="rId14" Type="http://schemas.openxmlformats.org/officeDocument/2006/relationships/hyperlink" Target="https://e.lanbook.com/book/36404" TargetMode="External"/><Relationship Id="rId22" Type="http://schemas.openxmlformats.org/officeDocument/2006/relationships/hyperlink" Target="https://m-lawbooks.ru/index.php/product/zaem-kredit-faktoring-vklad-i-schet-postateynyiy-kommentariy-k-statyam-807-860-15-grazhdanskogo-kodeksa-rossiyskoy-federatsii/" TargetMode="External"/><Relationship Id="rId27" Type="http://schemas.openxmlformats.org/officeDocument/2006/relationships/hyperlink" Target="http://ebs.prospekt.org/book/39629" TargetMode="External"/><Relationship Id="rId30" Type="http://schemas.openxmlformats.org/officeDocument/2006/relationships/hyperlink" Target="http://ebs.prospekt.org/book/41512" TargetMode="External"/><Relationship Id="rId35" Type="http://schemas.openxmlformats.org/officeDocument/2006/relationships/hyperlink" Target="http://ebs.prospekt.org/book/39629"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FBD6D-148A-4A3F-8FAE-4D217CF5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43</Pages>
  <Words>16221</Words>
  <Characters>92462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Семенова Оксана Владимировна</cp:lastModifiedBy>
  <cp:revision>13</cp:revision>
  <cp:lastPrinted>2018-10-31T14:08:00Z</cp:lastPrinted>
  <dcterms:created xsi:type="dcterms:W3CDTF">2021-12-03T14:11:00Z</dcterms:created>
  <dcterms:modified xsi:type="dcterms:W3CDTF">2022-05-13T15:38:00Z</dcterms:modified>
</cp:coreProperties>
</file>