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81" w:rsidRPr="00D67E85" w:rsidRDefault="005A4B81" w:rsidP="00373681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67E85">
        <w:rPr>
          <w:rFonts w:ascii="Times New Roman" w:hAnsi="Times New Roman" w:cs="Times New Roman"/>
          <w:i/>
          <w:sz w:val="26"/>
          <w:szCs w:val="26"/>
        </w:rPr>
        <w:t xml:space="preserve">Примерная форма письма-акцепта </w:t>
      </w:r>
    </w:p>
    <w:p w:rsidR="005A4B81" w:rsidRPr="00D67E85" w:rsidRDefault="005A4B81" w:rsidP="00373681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67E85">
        <w:rPr>
          <w:rFonts w:ascii="Times New Roman" w:hAnsi="Times New Roman" w:cs="Times New Roman"/>
          <w:i/>
          <w:sz w:val="26"/>
          <w:szCs w:val="26"/>
        </w:rPr>
        <w:t>на заключение договора о практической подготовке обучающихся НИУ ВШЭ</w:t>
      </w:r>
    </w:p>
    <w:p w:rsidR="005A4B81" w:rsidRPr="00D67E85" w:rsidRDefault="005A4B81" w:rsidP="00373681">
      <w:pPr>
        <w:ind w:right="567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67E8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(от профильной организации)</w:t>
      </w:r>
    </w:p>
    <w:p w:rsidR="005A4B81" w:rsidRPr="00477F62" w:rsidRDefault="005A4B81" w:rsidP="00373681">
      <w:pPr>
        <w:ind w:right="567"/>
        <w:rPr>
          <w:rFonts w:ascii="Times New Roman" w:hAnsi="Times New Roman" w:cs="Times New Roman"/>
          <w:sz w:val="26"/>
          <w:szCs w:val="26"/>
        </w:rPr>
      </w:pPr>
    </w:p>
    <w:p w:rsidR="00632847" w:rsidRPr="00477F62" w:rsidRDefault="00632847" w:rsidP="00632847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Декану факультета права</w:t>
      </w:r>
      <w:r w:rsidRPr="00477F62">
        <w:rPr>
          <w:rFonts w:ascii="Times New Roman" w:hAnsi="Times New Roman" w:cs="Times New Roman"/>
          <w:sz w:val="26"/>
          <w:szCs w:val="26"/>
        </w:rPr>
        <w:t xml:space="preserve"> Национального исследовательского университета </w:t>
      </w:r>
      <w:r>
        <w:rPr>
          <w:rFonts w:ascii="Times New Roman" w:hAnsi="Times New Roman" w:cs="Times New Roman"/>
          <w:sz w:val="26"/>
          <w:szCs w:val="26"/>
          <w:lang w:val="ru-RU"/>
        </w:rPr>
        <w:br/>
      </w:r>
      <w:r w:rsidRPr="00477F62">
        <w:rPr>
          <w:rFonts w:ascii="Times New Roman" w:hAnsi="Times New Roman" w:cs="Times New Roman"/>
          <w:sz w:val="26"/>
          <w:szCs w:val="26"/>
        </w:rPr>
        <w:t>«Высшая школа экономики»</w:t>
      </w:r>
    </w:p>
    <w:p w:rsidR="00632847" w:rsidRPr="00860B4E" w:rsidRDefault="00632847" w:rsidP="00632847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В.А. Виноградову</w:t>
      </w:r>
    </w:p>
    <w:p w:rsidR="00632847" w:rsidRPr="00477F62" w:rsidRDefault="00632847" w:rsidP="00632847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632847" w:rsidRDefault="00632847" w:rsidP="00632847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ru-RU"/>
        </w:rPr>
      </w:pPr>
      <w:r w:rsidRPr="00477F62">
        <w:rPr>
          <w:rFonts w:ascii="Times New Roman" w:hAnsi="Times New Roman" w:cs="Times New Roman"/>
          <w:sz w:val="26"/>
          <w:szCs w:val="26"/>
        </w:rPr>
        <w:t>101000, г. Москва, ул. Мясницкая, д. 20</w:t>
      </w:r>
    </w:p>
    <w:p w:rsidR="00632847" w:rsidRPr="00860B4E" w:rsidRDefault="00632847" w:rsidP="00632847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ru-RU"/>
        </w:rPr>
      </w:pPr>
    </w:p>
    <w:p w:rsidR="00632847" w:rsidRPr="00A62B3A" w:rsidRDefault="00632847" w:rsidP="00632847">
      <w:pPr>
        <w:spacing w:line="240" w:lineRule="auto"/>
        <w:ind w:left="57" w:right="2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  <w:lang w:val="ru-RU"/>
        </w:rPr>
        <w:t>Письмо-акцепт о</w:t>
      </w:r>
      <w:r w:rsidRPr="00A62B3A">
        <w:rPr>
          <w:rFonts w:ascii="Times New Roman" w:hAnsi="Times New Roman" w:cs="Times New Roman"/>
          <w:bCs/>
          <w:sz w:val="26"/>
          <w:szCs w:val="26"/>
        </w:rPr>
        <w:t xml:space="preserve"> заключении договора</w:t>
      </w:r>
    </w:p>
    <w:p w:rsidR="00632847" w:rsidRPr="00A62B3A" w:rsidRDefault="00632847" w:rsidP="00632847">
      <w:pPr>
        <w:spacing w:line="240" w:lineRule="auto"/>
        <w:ind w:left="57" w:right="2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 практической подготовке</w:t>
      </w:r>
    </w:p>
    <w:p w:rsidR="00632847" w:rsidRPr="00A62B3A" w:rsidRDefault="00632847" w:rsidP="00632847">
      <w:pPr>
        <w:spacing w:line="240" w:lineRule="auto"/>
        <w:ind w:left="57" w:right="2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обучающихся НИУ ВШЭ</w:t>
      </w:r>
    </w:p>
    <w:p w:rsidR="00632847" w:rsidRPr="0043768A" w:rsidRDefault="00632847" w:rsidP="00632847">
      <w:pPr>
        <w:ind w:left="57" w:right="2"/>
        <w:rPr>
          <w:rFonts w:ascii="Times New Roman" w:hAnsi="Times New Roman" w:cs="Times New Roman"/>
          <w:bCs/>
          <w:sz w:val="24"/>
          <w:szCs w:val="24"/>
        </w:rPr>
      </w:pPr>
    </w:p>
    <w:p w:rsidR="00632847" w:rsidRPr="00477F62" w:rsidRDefault="00632847" w:rsidP="00632847">
      <w:pPr>
        <w:ind w:right="2"/>
        <w:jc w:val="center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Уважаемый </w:t>
      </w:r>
      <w:r>
        <w:rPr>
          <w:rFonts w:ascii="Times New Roman" w:hAnsi="Times New Roman" w:cs="Times New Roman"/>
          <w:sz w:val="26"/>
          <w:szCs w:val="26"/>
          <w:lang w:val="ru-RU"/>
        </w:rPr>
        <w:t>Вадим Александрович</w:t>
      </w:r>
      <w:r w:rsidRPr="00477F62">
        <w:rPr>
          <w:rFonts w:ascii="Times New Roman" w:hAnsi="Times New Roman" w:cs="Times New Roman"/>
          <w:sz w:val="26"/>
          <w:szCs w:val="26"/>
        </w:rPr>
        <w:t>!</w:t>
      </w:r>
    </w:p>
    <w:p w:rsidR="005A4B81" w:rsidRDefault="005A4B81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________________________ (</w:t>
      </w:r>
      <w:r w:rsidRPr="00477F62">
        <w:rPr>
          <w:rFonts w:ascii="Times New Roman" w:hAnsi="Times New Roman" w:cs="Times New Roman"/>
          <w:i/>
          <w:sz w:val="26"/>
          <w:szCs w:val="26"/>
        </w:rPr>
        <w:t>указывается наименование</w:t>
      </w:r>
      <w:r>
        <w:rPr>
          <w:rFonts w:ascii="Times New Roman" w:hAnsi="Times New Roman" w:cs="Times New Roman"/>
          <w:i/>
          <w:sz w:val="26"/>
          <w:szCs w:val="26"/>
        </w:rPr>
        <w:t xml:space="preserve"> профильной</w:t>
      </w:r>
      <w:r w:rsidRPr="00477F62">
        <w:rPr>
          <w:rFonts w:ascii="Times New Roman" w:hAnsi="Times New Roman" w:cs="Times New Roman"/>
          <w:i/>
          <w:sz w:val="26"/>
          <w:szCs w:val="26"/>
        </w:rPr>
        <w:t xml:space="preserve"> организации</w:t>
      </w:r>
      <w:r w:rsidRPr="00477F6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(далее – Профильная организация)</w:t>
      </w:r>
      <w:r w:rsidRPr="00477F62">
        <w:rPr>
          <w:rFonts w:ascii="Times New Roman" w:hAnsi="Times New Roman" w:cs="Times New Roman"/>
          <w:sz w:val="26"/>
          <w:szCs w:val="26"/>
        </w:rPr>
        <w:t xml:space="preserve"> настоящим принимает Ваше предложение (оферту)</w:t>
      </w:r>
      <w:r>
        <w:rPr>
          <w:rFonts w:ascii="Times New Roman" w:hAnsi="Times New Roman" w:cs="Times New Roman"/>
          <w:sz w:val="26"/>
          <w:szCs w:val="26"/>
        </w:rPr>
        <w:t>, содержащееся в письме от ____исх. №</w:t>
      </w:r>
      <w:r w:rsidRPr="00477F62">
        <w:rPr>
          <w:rFonts w:ascii="Times New Roman" w:hAnsi="Times New Roman" w:cs="Times New Roman"/>
          <w:sz w:val="26"/>
          <w:szCs w:val="26"/>
        </w:rPr>
        <w:t xml:space="preserve"> ______</w:t>
      </w:r>
      <w:r>
        <w:rPr>
          <w:rFonts w:ascii="Times New Roman" w:hAnsi="Times New Roman" w:cs="Times New Roman"/>
          <w:sz w:val="26"/>
          <w:szCs w:val="26"/>
        </w:rPr>
        <w:t xml:space="preserve">, на заключение договора о практической подготовке обучающихся Национального исследовательского университета «Высшая школа экономики» по образовательной (-ым) программе (-ам) </w:t>
      </w:r>
      <w:r w:rsidRPr="00AB202A">
        <w:rPr>
          <w:rFonts w:ascii="Times New Roman" w:hAnsi="Times New Roman" w:cs="Times New Roman"/>
          <w:i/>
          <w:iCs/>
          <w:sz w:val="26"/>
          <w:szCs w:val="26"/>
        </w:rPr>
        <w:t>бакалавриата/специалитета/магистратуры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(выбрать ну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6"/>
          <w:szCs w:val="26"/>
        </w:rPr>
        <w:t xml:space="preserve">жное) </w:t>
      </w:r>
      <w:r w:rsidRPr="00AB202A">
        <w:rPr>
          <w:rFonts w:ascii="Times New Roman" w:hAnsi="Times New Roman" w:cs="Times New Roman"/>
          <w:sz w:val="26"/>
          <w:szCs w:val="26"/>
        </w:rPr>
        <w:t>по направлени</w:t>
      </w:r>
      <w:r>
        <w:rPr>
          <w:rFonts w:ascii="Times New Roman" w:hAnsi="Times New Roman" w:cs="Times New Roman"/>
          <w:sz w:val="26"/>
          <w:szCs w:val="26"/>
        </w:rPr>
        <w:t>ю (-</w:t>
      </w:r>
      <w:r w:rsidRPr="00AB202A">
        <w:rPr>
          <w:rFonts w:ascii="Times New Roman" w:hAnsi="Times New Roman" w:cs="Times New Roman"/>
          <w:sz w:val="26"/>
          <w:szCs w:val="26"/>
        </w:rPr>
        <w:t>ям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B202A">
        <w:rPr>
          <w:rFonts w:ascii="Times New Roman" w:hAnsi="Times New Roman" w:cs="Times New Roman"/>
          <w:sz w:val="26"/>
          <w:szCs w:val="26"/>
        </w:rPr>
        <w:t xml:space="preserve"> подготовки/специальност</w:t>
      </w:r>
      <w:r>
        <w:rPr>
          <w:rFonts w:ascii="Times New Roman" w:hAnsi="Times New Roman" w:cs="Times New Roman"/>
          <w:sz w:val="26"/>
          <w:szCs w:val="26"/>
        </w:rPr>
        <w:t>и (-ям</w:t>
      </w:r>
      <w:r w:rsidRPr="00AB202A">
        <w:rPr>
          <w:rFonts w:ascii="Times New Roman" w:hAnsi="Times New Roman" w:cs="Times New Roman"/>
          <w:sz w:val="26"/>
          <w:szCs w:val="26"/>
        </w:rPr>
        <w:t>) ___________________</w:t>
      </w:r>
      <w:r w:rsidRPr="00AB202A">
        <w:rPr>
          <w:rFonts w:ascii="Times New Roman" w:hAnsi="Times New Roman" w:cs="Times New Roman"/>
          <w:i/>
          <w:iCs/>
          <w:sz w:val="26"/>
          <w:szCs w:val="26"/>
        </w:rPr>
        <w:t>(перечислить направления подготовки/специальности)</w:t>
      </w:r>
    </w:p>
    <w:p w:rsidR="005A4B81" w:rsidRPr="00477F62" w:rsidRDefault="005A4B81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численностью _____человек</w:t>
      </w:r>
      <w:r w:rsidRPr="00477F62">
        <w:rPr>
          <w:rFonts w:ascii="Times New Roman" w:hAnsi="Times New Roman" w:cs="Times New Roman"/>
          <w:sz w:val="26"/>
          <w:szCs w:val="26"/>
        </w:rPr>
        <w:t xml:space="preserve"> и подтверждает согласие со всеми условиями, содержащимися в Вашем предложении</w:t>
      </w:r>
      <w:r>
        <w:rPr>
          <w:rFonts w:ascii="Times New Roman" w:hAnsi="Times New Roman" w:cs="Times New Roman"/>
          <w:sz w:val="26"/>
          <w:szCs w:val="26"/>
        </w:rPr>
        <w:t xml:space="preserve"> заключить договор о практической подготовке</w:t>
      </w:r>
      <w:r w:rsidRPr="00477F6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A4B81" w:rsidRDefault="005A4B81" w:rsidP="00373681">
      <w:pPr>
        <w:tabs>
          <w:tab w:val="left" w:pos="2977"/>
        </w:tabs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0102F">
        <w:rPr>
          <w:rFonts w:ascii="Times New Roman" w:hAnsi="Times New Roman" w:cs="Times New Roman"/>
          <w:sz w:val="26"/>
          <w:szCs w:val="26"/>
        </w:rPr>
        <w:t>тветственн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E0102F">
        <w:rPr>
          <w:rFonts w:ascii="Times New Roman" w:hAnsi="Times New Roman" w:cs="Times New Roman"/>
          <w:sz w:val="26"/>
          <w:szCs w:val="26"/>
        </w:rPr>
        <w:t xml:space="preserve"> лицо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0102F">
        <w:rPr>
          <w:rFonts w:ascii="Times New Roman" w:hAnsi="Times New Roman" w:cs="Times New Roman"/>
          <w:sz w:val="26"/>
          <w:szCs w:val="26"/>
        </w:rPr>
        <w:t>, соответствующ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E0102F">
        <w:rPr>
          <w:rFonts w:ascii="Times New Roman" w:hAnsi="Times New Roman" w:cs="Times New Roman"/>
          <w:sz w:val="26"/>
          <w:szCs w:val="26"/>
        </w:rPr>
        <w:t xml:space="preserve">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77F62">
        <w:rPr>
          <w:rFonts w:ascii="Times New Roman" w:hAnsi="Times New Roman" w:cs="Times New Roman"/>
          <w:sz w:val="26"/>
          <w:szCs w:val="26"/>
        </w:rPr>
        <w:t xml:space="preserve">назначается </w:t>
      </w:r>
      <w:r w:rsidR="00412F08">
        <w:rPr>
          <w:rFonts w:ascii="Times New Roman" w:hAnsi="Times New Roman" w:cs="Times New Roman"/>
          <w:sz w:val="26"/>
          <w:szCs w:val="26"/>
          <w:lang w:val="ru-RU"/>
        </w:rPr>
        <w:t xml:space="preserve">______________ </w:t>
      </w:r>
      <w:r w:rsidRPr="00477F62">
        <w:rPr>
          <w:rFonts w:ascii="Times New Roman" w:hAnsi="Times New Roman" w:cs="Times New Roman"/>
          <w:sz w:val="26"/>
          <w:szCs w:val="26"/>
        </w:rPr>
        <w:t>(</w:t>
      </w:r>
      <w:r w:rsidRPr="00477F62">
        <w:rPr>
          <w:rFonts w:ascii="Times New Roman" w:hAnsi="Times New Roman" w:cs="Times New Roman"/>
          <w:i/>
          <w:sz w:val="26"/>
          <w:szCs w:val="26"/>
        </w:rPr>
        <w:t>указывается ФИО</w:t>
      </w:r>
      <w:r w:rsidRPr="00477F62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7C1048" w:rsidRPr="007C1048" w:rsidRDefault="007C1048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C1048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Выделенный курсивом абзац включается в письмо только в случае, если практическая подготовка осуществляется с использованием помещений Профильной организации (не в дистанционном формате): </w:t>
      </w:r>
    </w:p>
    <w:p w:rsidR="005A4B81" w:rsidRPr="007C1048" w:rsidRDefault="005A4B81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C1048">
        <w:rPr>
          <w:rFonts w:ascii="Times New Roman" w:hAnsi="Times New Roman" w:cs="Times New Roman"/>
          <w:i/>
          <w:sz w:val="26"/>
          <w:szCs w:val="26"/>
        </w:rPr>
        <w:t>Реализация согласованных компонентов образовательной программы в форме практической подготовки будет осуществляться в помещениях Профильной организации, перечень которых является приложением к настоящему письму-акцепту.</w:t>
      </w:r>
    </w:p>
    <w:p w:rsidR="00B07946" w:rsidRDefault="00B07946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946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со статьей 438 ГК РФ </w:t>
      </w:r>
      <w:r>
        <w:rPr>
          <w:rFonts w:ascii="Times New Roman" w:hAnsi="Times New Roman" w:cs="Times New Roman"/>
          <w:sz w:val="26"/>
          <w:szCs w:val="26"/>
          <w:lang w:val="ru-RU"/>
        </w:rPr>
        <w:t>настоящее</w:t>
      </w:r>
      <w:r w:rsidRPr="00B07946">
        <w:rPr>
          <w:rFonts w:ascii="Times New Roman" w:hAnsi="Times New Roman" w:cs="Times New Roman"/>
          <w:sz w:val="26"/>
          <w:szCs w:val="26"/>
          <w:lang w:val="ru-RU"/>
        </w:rPr>
        <w:t xml:space="preserve"> письмо </w:t>
      </w:r>
      <w:r>
        <w:rPr>
          <w:rFonts w:ascii="Times New Roman" w:hAnsi="Times New Roman" w:cs="Times New Roman"/>
          <w:sz w:val="26"/>
          <w:szCs w:val="26"/>
          <w:lang w:val="ru-RU"/>
        </w:rPr>
        <w:t>является</w:t>
      </w:r>
      <w:r w:rsidRPr="00B07946">
        <w:rPr>
          <w:rFonts w:ascii="Times New Roman" w:hAnsi="Times New Roman" w:cs="Times New Roman"/>
          <w:sz w:val="26"/>
          <w:szCs w:val="26"/>
          <w:lang w:val="ru-RU"/>
        </w:rPr>
        <w:t xml:space="preserve"> акцептом на заключение договора о практической подготовке обучающихся НИУ ВШЭ на условиях, указанных в письме-оферте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НИУ ВШЭ</w:t>
      </w:r>
      <w:r w:rsidRPr="00B079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____исх. № _____</w:t>
      </w:r>
      <w:r w:rsidRPr="00B0794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32847" w:rsidRDefault="0063284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EE49A3" w:rsidRDefault="00EE49A3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 перечень помещений для осуществления практической подготовки на ___л. в 1 экз.</w:t>
      </w:r>
    </w:p>
    <w:p w:rsidR="00EE49A3" w:rsidRDefault="00EE49A3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6A4D81" w:rsidRDefault="006A4D81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5A4B81" w:rsidRPr="00477F62" w:rsidRDefault="005A4B81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Подпись уполномоченного</w:t>
      </w:r>
    </w:p>
    <w:p w:rsidR="00A37C0E" w:rsidRDefault="005A4B81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hAnsi="Times New Roman" w:cs="Times New Roman"/>
          <w:sz w:val="26"/>
          <w:szCs w:val="26"/>
        </w:rPr>
        <w:t xml:space="preserve">Профильной </w:t>
      </w:r>
      <w:r w:rsidRPr="00477F62">
        <w:rPr>
          <w:rFonts w:ascii="Times New Roman" w:hAnsi="Times New Roman" w:cs="Times New Roman"/>
          <w:sz w:val="26"/>
          <w:szCs w:val="26"/>
        </w:rPr>
        <w:t>организации</w:t>
      </w:r>
    </w:p>
    <w:p w:rsidR="00632847" w:rsidRPr="00632847" w:rsidRDefault="0063284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м.п.</w:t>
      </w:r>
    </w:p>
    <w:p w:rsidR="00D67E85" w:rsidRDefault="00D67E85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841D40" w:rsidRPr="00632847" w:rsidRDefault="00373681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="00841D40" w:rsidRPr="00412F08">
        <w:rPr>
          <w:rFonts w:ascii="Times New Roman" w:hAnsi="Times New Roman" w:cs="Times New Roman"/>
          <w:i/>
          <w:sz w:val="26"/>
          <w:szCs w:val="26"/>
        </w:rPr>
        <w:t>Приложение к письму-</w:t>
      </w:r>
      <w:r w:rsidR="00632847">
        <w:rPr>
          <w:rFonts w:ascii="Times New Roman" w:hAnsi="Times New Roman" w:cs="Times New Roman"/>
          <w:i/>
          <w:sz w:val="26"/>
          <w:szCs w:val="26"/>
          <w:lang w:val="ru-RU"/>
        </w:rPr>
        <w:t>акцепту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841D40" w:rsidRDefault="00841D40" w:rsidP="00373681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841D40">
        <w:rPr>
          <w:rFonts w:ascii="Times New Roman" w:hAnsi="Times New Roman" w:cs="Times New Roman"/>
          <w:i/>
          <w:iCs/>
          <w:sz w:val="26"/>
          <w:szCs w:val="26"/>
          <w:lang w:val="ru-RU"/>
        </w:rPr>
        <w:t>Форма заверений об обстоятельствах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1D40">
        <w:rPr>
          <w:rFonts w:ascii="Times New Roman" w:hAnsi="Times New Roman" w:cs="Times New Roman"/>
          <w:b/>
          <w:bCs/>
          <w:sz w:val="26"/>
          <w:szCs w:val="26"/>
        </w:rPr>
        <w:t>ЗАВЕРЕНИЯ ОБ ОБСТОЯТЕЛЬСТВАХ</w:t>
      </w:r>
    </w:p>
    <w:p w:rsidR="00841D40" w:rsidRPr="00841D40" w:rsidRDefault="00900D1E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для ответствен</w:t>
      </w:r>
      <w:r w:rsidR="00841D40">
        <w:rPr>
          <w:rFonts w:ascii="Times New Roman" w:hAnsi="Times New Roman" w:cs="Times New Roman"/>
          <w:b/>
          <w:bCs/>
          <w:sz w:val="26"/>
          <w:szCs w:val="26"/>
          <w:lang w:val="ru-RU"/>
        </w:rPr>
        <w:t>ого</w:t>
      </w:r>
      <w:r w:rsidR="00841D40" w:rsidRPr="00841D40">
        <w:rPr>
          <w:rFonts w:ascii="Times New Roman" w:hAnsi="Times New Roman" w:cs="Times New Roman"/>
          <w:b/>
          <w:bCs/>
          <w:sz w:val="26"/>
          <w:szCs w:val="26"/>
        </w:rPr>
        <w:t xml:space="preserve"> лиц</w:t>
      </w:r>
      <w:r w:rsidR="00841D40">
        <w:rPr>
          <w:rFonts w:ascii="Times New Roman" w:hAnsi="Times New Roman" w:cs="Times New Roman"/>
          <w:b/>
          <w:bCs/>
          <w:sz w:val="26"/>
          <w:szCs w:val="26"/>
          <w:lang w:val="ru-RU"/>
        </w:rPr>
        <w:t>а</w:t>
      </w:r>
      <w:r w:rsidR="00841D40" w:rsidRPr="00841D40">
        <w:rPr>
          <w:rFonts w:ascii="Times New Roman" w:hAnsi="Times New Roman" w:cs="Times New Roman"/>
          <w:b/>
          <w:bCs/>
          <w:sz w:val="26"/>
          <w:szCs w:val="26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ab/>
        <w:t>«____»</w:t>
      </w:r>
      <w:r w:rsidR="003736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41D40">
        <w:rPr>
          <w:rFonts w:ascii="Times New Roman" w:hAnsi="Times New Roman" w:cs="Times New Roman"/>
          <w:sz w:val="26"/>
          <w:szCs w:val="26"/>
        </w:rPr>
        <w:t>________________20______г.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841D40" w:rsidRPr="00841D40" w:rsidRDefault="004C2DB9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841D40" w:rsidRPr="00841D40">
        <w:rPr>
          <w:rFonts w:ascii="Times New Roman" w:hAnsi="Times New Roman" w:cs="Times New Roman"/>
          <w:sz w:val="26"/>
          <w:szCs w:val="26"/>
        </w:rPr>
        <w:t xml:space="preserve"> целях обеспечения безопасных условий прохождения практической подготовки обучающихся НИУ ВШЭ в профильной организации – 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373681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указать сокращенное наименование профильной организации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(далее – Профильная организация) (статьи 28, 41 Федерального закона от 29.12.2012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ab/>
        <w:t xml:space="preserve"> я, _________________________________________________________,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41D40">
        <w:rPr>
          <w:rFonts w:ascii="Times New Roman" w:hAnsi="Times New Roman" w:cs="Times New Roman"/>
          <w:sz w:val="26"/>
          <w:szCs w:val="26"/>
        </w:rPr>
        <w:t>указать ФИО полностью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ab/>
        <w:t>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 xml:space="preserve">не лишен права заниматься педагогической деятельностью в соответствии с вступившим в законную силу приговором суда, 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не имею и не имел судимости, не подвергался 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не имею неснятую или непогашенную судимость за иные умышленные тяжкие и особо тяжкие преступления;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не признан недееспособным в установленном федеральным законом порядке;</w:t>
      </w:r>
    </w:p>
    <w:p w:rsidR="00841D40" w:rsidRPr="00C81034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41D40">
        <w:rPr>
          <w:rFonts w:ascii="Times New Roman" w:hAnsi="Times New Roman" w:cs="Times New Roman"/>
          <w:sz w:val="26"/>
          <w:szCs w:val="26"/>
        </w:rPr>
        <w:t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</w:t>
      </w:r>
      <w:r w:rsidR="00C81034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2.</w:t>
      </w:r>
      <w:r w:rsidRPr="00841D40">
        <w:rPr>
          <w:rFonts w:ascii="Times New Roman" w:hAnsi="Times New Roman" w:cs="Times New Roman"/>
          <w:sz w:val="26"/>
          <w:szCs w:val="26"/>
        </w:rPr>
        <w:tab/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3.</w:t>
      </w:r>
      <w:r w:rsidRPr="00841D40">
        <w:rPr>
          <w:rFonts w:ascii="Times New Roman" w:hAnsi="Times New Roman" w:cs="Times New Roman"/>
          <w:sz w:val="26"/>
          <w:szCs w:val="26"/>
        </w:rPr>
        <w:tab/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4.</w:t>
      </w:r>
      <w:r w:rsidRPr="00841D40">
        <w:rPr>
          <w:rFonts w:ascii="Times New Roman" w:hAnsi="Times New Roman" w:cs="Times New Roman"/>
          <w:sz w:val="26"/>
          <w:szCs w:val="26"/>
        </w:rPr>
        <w:tab/>
        <w:t>Для целей соблюдения НИУ ВШЭ требований нормативных правовых актов, 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НИУ ВШЭ, осуществляющих контрольные, надзорные, контрольно-надзорные и иные проверочные мероприятия в отношении НИУ ВШЭ, в том числе аудиторов, обеспечения контроля НИУ ВШЭ за лицами, вступающими в непосредственный контакт с несовершеннолетними по роду их профессиональной деятельности, я даю НИУ ВШЭ согласие на осуществление последним со дня подписания настоящих заверений и в течение всего срока действия договора о практической подготовке между НИУ ВШЭ и Профильной организацией записи, систематизации, накопления, хранения, уточнения, извлечения, использования, передачи (исключительно в пределах обозначенных целей) моих персональных данных, содержащихся в настоящих заверениях, в том числе путем автоматизированной обработки таких данных.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Я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:rsidR="00841D40" w:rsidRPr="00841D40" w:rsidRDefault="00841D40" w:rsidP="00C81034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Я осведомлен, что согласие на обработку персональных данных может быть отозвано мной путем представления в НИУ ВШЭ письменного заявления с указанием мотивированных причин его отзыва.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373681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указать ФИО полностью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Подпись/Инициалы, Фамилия</w:t>
      </w:r>
    </w:p>
    <w:p w:rsidR="00841D40" w:rsidRPr="00373681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Дата «__________»</w:t>
      </w:r>
      <w:r w:rsidR="00FF59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41D40">
        <w:rPr>
          <w:rFonts w:ascii="Times New Roman" w:hAnsi="Times New Roman" w:cs="Times New Roman"/>
          <w:sz w:val="26"/>
          <w:szCs w:val="26"/>
        </w:rPr>
        <w:t>___________20___года</w:t>
      </w:r>
    </w:p>
    <w:sectPr w:rsidR="00841D40" w:rsidRPr="00373681" w:rsidSect="00FF599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75F" w:rsidRDefault="00A5775F" w:rsidP="006F4C9F">
      <w:pPr>
        <w:spacing w:line="240" w:lineRule="auto"/>
      </w:pPr>
      <w:r>
        <w:separator/>
      </w:r>
    </w:p>
  </w:endnote>
  <w:endnote w:type="continuationSeparator" w:id="0">
    <w:p w:rsidR="00A5775F" w:rsidRDefault="00A5775F" w:rsidP="006F4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6455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F5996" w:rsidRPr="00FF5996" w:rsidRDefault="00FF5996">
        <w:pPr>
          <w:pStyle w:val="af"/>
          <w:jc w:val="center"/>
          <w:rPr>
            <w:rFonts w:ascii="Times New Roman" w:hAnsi="Times New Roman" w:cs="Times New Roman"/>
          </w:rPr>
        </w:pPr>
        <w:r w:rsidRPr="00FF5996">
          <w:rPr>
            <w:rFonts w:ascii="Times New Roman" w:hAnsi="Times New Roman" w:cs="Times New Roman"/>
          </w:rPr>
          <w:fldChar w:fldCharType="begin"/>
        </w:r>
        <w:r w:rsidRPr="00FF5996">
          <w:rPr>
            <w:rFonts w:ascii="Times New Roman" w:hAnsi="Times New Roman" w:cs="Times New Roman"/>
          </w:rPr>
          <w:instrText>PAGE   \* MERGEFORMAT</w:instrText>
        </w:r>
        <w:r w:rsidRPr="00FF5996">
          <w:rPr>
            <w:rFonts w:ascii="Times New Roman" w:hAnsi="Times New Roman" w:cs="Times New Roman"/>
          </w:rPr>
          <w:fldChar w:fldCharType="separate"/>
        </w:r>
        <w:r w:rsidR="001C31D5" w:rsidRPr="001C31D5">
          <w:rPr>
            <w:rFonts w:ascii="Times New Roman" w:hAnsi="Times New Roman" w:cs="Times New Roman"/>
            <w:noProof/>
            <w:lang w:val="ru-RU"/>
          </w:rPr>
          <w:t>2</w:t>
        </w:r>
        <w:r w:rsidRPr="00FF5996">
          <w:rPr>
            <w:rFonts w:ascii="Times New Roman" w:hAnsi="Times New Roman" w:cs="Times New Roman"/>
          </w:rPr>
          <w:fldChar w:fldCharType="end"/>
        </w:r>
      </w:p>
      <w:p w:rsidR="00263AE8" w:rsidRDefault="00A5775F"/>
    </w:sdtContent>
  </w:sdt>
  <w:p w:rsidR="00FF5996" w:rsidRDefault="00FF599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75F" w:rsidRDefault="00A5775F" w:rsidP="006F4C9F">
      <w:pPr>
        <w:spacing w:line="240" w:lineRule="auto"/>
      </w:pPr>
      <w:r>
        <w:separator/>
      </w:r>
    </w:p>
  </w:footnote>
  <w:footnote w:type="continuationSeparator" w:id="0">
    <w:p w:rsidR="00A5775F" w:rsidRDefault="00A5775F" w:rsidP="006F4C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62B6"/>
    <w:multiLevelType w:val="hybridMultilevel"/>
    <w:tmpl w:val="2DD4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EBA"/>
    <w:multiLevelType w:val="hybridMultilevel"/>
    <w:tmpl w:val="A5B485FC"/>
    <w:lvl w:ilvl="0" w:tplc="13C84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F7C19AE"/>
    <w:multiLevelType w:val="multilevel"/>
    <w:tmpl w:val="9628F7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81"/>
    <w:rsid w:val="000153D1"/>
    <w:rsid w:val="00074A6A"/>
    <w:rsid w:val="0008399F"/>
    <w:rsid w:val="00091007"/>
    <w:rsid w:val="000F260B"/>
    <w:rsid w:val="001358B2"/>
    <w:rsid w:val="00144322"/>
    <w:rsid w:val="001904B5"/>
    <w:rsid w:val="001C31D5"/>
    <w:rsid w:val="001F171B"/>
    <w:rsid w:val="00217348"/>
    <w:rsid w:val="0024288E"/>
    <w:rsid w:val="00274297"/>
    <w:rsid w:val="002949EC"/>
    <w:rsid w:val="00351D9C"/>
    <w:rsid w:val="00373681"/>
    <w:rsid w:val="003F047D"/>
    <w:rsid w:val="003F455B"/>
    <w:rsid w:val="00412F08"/>
    <w:rsid w:val="00494526"/>
    <w:rsid w:val="004B00F5"/>
    <w:rsid w:val="004C2DB9"/>
    <w:rsid w:val="005A4B81"/>
    <w:rsid w:val="005C7741"/>
    <w:rsid w:val="00630CF2"/>
    <w:rsid w:val="00632847"/>
    <w:rsid w:val="006A4D81"/>
    <w:rsid w:val="006C6B2D"/>
    <w:rsid w:val="006F4C9F"/>
    <w:rsid w:val="00736D1E"/>
    <w:rsid w:val="00771477"/>
    <w:rsid w:val="007C1048"/>
    <w:rsid w:val="007C137F"/>
    <w:rsid w:val="007C362A"/>
    <w:rsid w:val="00811C4E"/>
    <w:rsid w:val="00841D40"/>
    <w:rsid w:val="00872689"/>
    <w:rsid w:val="008C4402"/>
    <w:rsid w:val="00900D1E"/>
    <w:rsid w:val="00952676"/>
    <w:rsid w:val="00A24B99"/>
    <w:rsid w:val="00A37C0E"/>
    <w:rsid w:val="00A5775F"/>
    <w:rsid w:val="00A62B3A"/>
    <w:rsid w:val="00B07946"/>
    <w:rsid w:val="00B76821"/>
    <w:rsid w:val="00BD4CA7"/>
    <w:rsid w:val="00BF1732"/>
    <w:rsid w:val="00C45051"/>
    <w:rsid w:val="00C771BB"/>
    <w:rsid w:val="00C81034"/>
    <w:rsid w:val="00D67E85"/>
    <w:rsid w:val="00E343D2"/>
    <w:rsid w:val="00E81360"/>
    <w:rsid w:val="00E96C82"/>
    <w:rsid w:val="00EE49A3"/>
    <w:rsid w:val="00EF7E0E"/>
    <w:rsid w:val="00FD40F5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85F30-BD5F-40B0-9D93-75CF5DED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4B81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B81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a4">
    <w:name w:val="Table Grid"/>
    <w:basedOn w:val="a1"/>
    <w:uiPriority w:val="59"/>
    <w:rsid w:val="005A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173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173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17348"/>
    <w:rPr>
      <w:rFonts w:ascii="Arial" w:eastAsia="Arial" w:hAnsi="Arial" w:cs="Arial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173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7348"/>
    <w:rPr>
      <w:rFonts w:ascii="Segoe UI" w:eastAsia="Arial" w:hAnsi="Segoe UI" w:cs="Segoe UI"/>
      <w:sz w:val="18"/>
      <w:szCs w:val="18"/>
      <w:lang w:val="ru" w:eastAsia="ru-RU"/>
    </w:rPr>
  </w:style>
  <w:style w:type="paragraph" w:styleId="aa">
    <w:name w:val="footnote text"/>
    <w:basedOn w:val="a"/>
    <w:link w:val="ab"/>
    <w:uiPriority w:val="99"/>
    <w:semiHidden/>
    <w:unhideWhenUsed/>
    <w:rsid w:val="006F4C9F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4C9F"/>
    <w:rPr>
      <w:rFonts w:ascii="Arial" w:eastAsia="Arial" w:hAnsi="Arial" w:cs="Arial"/>
      <w:sz w:val="20"/>
      <w:szCs w:val="20"/>
      <w:lang w:val="ru" w:eastAsia="ru-RU"/>
    </w:rPr>
  </w:style>
  <w:style w:type="character" w:styleId="ac">
    <w:name w:val="footnote reference"/>
    <w:basedOn w:val="a0"/>
    <w:uiPriority w:val="99"/>
    <w:semiHidden/>
    <w:unhideWhenUsed/>
    <w:rsid w:val="006F4C9F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E96C8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6C82"/>
    <w:rPr>
      <w:rFonts w:ascii="Arial" w:eastAsia="Arial" w:hAnsi="Arial" w:cs="Arial"/>
      <w:lang w:val="ru" w:eastAsia="ru-RU"/>
    </w:rPr>
  </w:style>
  <w:style w:type="paragraph" w:styleId="af">
    <w:name w:val="footer"/>
    <w:basedOn w:val="a"/>
    <w:link w:val="af0"/>
    <w:uiPriority w:val="99"/>
    <w:unhideWhenUsed/>
    <w:rsid w:val="00E96C8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6C82"/>
    <w:rPr>
      <w:rFonts w:ascii="Arial" w:eastAsia="Arial" w:hAnsi="Arial" w:cs="Arial"/>
      <w:lang w:val="ru" w:eastAsia="ru-RU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0F260B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0F260B"/>
    <w:rPr>
      <w:rFonts w:ascii="Arial" w:eastAsia="Arial" w:hAnsi="Arial" w:cs="Arial"/>
      <w:b/>
      <w:bCs/>
      <w:sz w:val="20"/>
      <w:szCs w:val="2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B6A5D-AD0E-46E3-A776-0857070F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Баклакова Анна Владимировна</cp:lastModifiedBy>
  <cp:revision>2</cp:revision>
  <dcterms:created xsi:type="dcterms:W3CDTF">2022-09-02T13:26:00Z</dcterms:created>
  <dcterms:modified xsi:type="dcterms:W3CDTF">2022-09-02T13:26:00Z</dcterms:modified>
</cp:coreProperties>
</file>